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D3C0F" w14:textId="77777777" w:rsidR="00630A61" w:rsidRDefault="00630A61" w:rsidP="00630A61">
      <w:pPr>
        <w:ind w:left="1560" w:firstLine="708"/>
        <w:rPr>
          <w:b/>
        </w:rPr>
      </w:pPr>
      <w:r>
        <w:rPr>
          <w:b/>
        </w:rPr>
        <w:t xml:space="preserve"> </w:t>
      </w:r>
    </w:p>
    <w:p w14:paraId="686CA88E" w14:textId="77777777" w:rsidR="00630A61" w:rsidRDefault="00630A61" w:rsidP="00630A61">
      <w:pPr>
        <w:ind w:left="1560" w:firstLine="708"/>
        <w:rPr>
          <w:b/>
        </w:rPr>
      </w:pPr>
    </w:p>
    <w:p w14:paraId="4E7731F0" w14:textId="5685DC98" w:rsidR="004A5951" w:rsidRPr="00CC3976" w:rsidRDefault="004A5951" w:rsidP="00630A61">
      <w:pPr>
        <w:ind w:left="1560" w:firstLine="708"/>
        <w:rPr>
          <w:b/>
        </w:rPr>
      </w:pPr>
      <w:r w:rsidRPr="00D22288">
        <w:rPr>
          <w:b/>
        </w:rPr>
        <w:t>RESOLUÇÃO N</w:t>
      </w:r>
      <w:r w:rsidR="00C517F2">
        <w:rPr>
          <w:b/>
        </w:rPr>
        <w:t>.</w:t>
      </w:r>
      <w:r w:rsidRPr="00D22288">
        <w:rPr>
          <w:b/>
        </w:rPr>
        <w:t xml:space="preserve">º </w:t>
      </w:r>
      <w:r w:rsidR="00427034">
        <w:rPr>
          <w:b/>
        </w:rPr>
        <w:t>056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427034">
        <w:rPr>
          <w:b/>
        </w:rPr>
        <w:t>5</w:t>
      </w:r>
    </w:p>
    <w:p w14:paraId="675B2424" w14:textId="77777777" w:rsidR="004A5951" w:rsidRPr="00CC3976" w:rsidRDefault="004A5951" w:rsidP="00630A61">
      <w:pPr>
        <w:ind w:left="1560" w:firstLine="708"/>
        <w:jc w:val="both"/>
      </w:pPr>
    </w:p>
    <w:p w14:paraId="29CDC6ED" w14:textId="3A268163" w:rsidR="004A5951" w:rsidRDefault="0083685C" w:rsidP="00630A61">
      <w:pPr>
        <w:ind w:left="2268"/>
        <w:jc w:val="both"/>
        <w:rPr>
          <w:bCs/>
          <w:szCs w:val="24"/>
        </w:rPr>
      </w:pPr>
      <w:r>
        <w:rPr>
          <w:caps/>
        </w:rPr>
        <w:t xml:space="preserve">RENOVA </w:t>
      </w:r>
      <w:r w:rsidR="00C95B2B">
        <w:rPr>
          <w:caps/>
        </w:rPr>
        <w:t xml:space="preserve">O RECONHECIMENTO DO ENSINO </w:t>
      </w:r>
      <w:r w:rsidR="00547E8E">
        <w:rPr>
          <w:caps/>
        </w:rPr>
        <w:t xml:space="preserve">           </w:t>
      </w:r>
      <w:r w:rsidR="00C95B2B">
        <w:rPr>
          <w:caps/>
        </w:rPr>
        <w:t>FUNDAMENTAL</w:t>
      </w:r>
      <w:r w:rsidR="004D4AED">
        <w:rPr>
          <w:caps/>
        </w:rPr>
        <w:t xml:space="preserve"> D</w:t>
      </w:r>
      <w:r w:rsidR="00F405C4">
        <w:rPr>
          <w:caps/>
        </w:rPr>
        <w:t>O</w:t>
      </w:r>
      <w:r w:rsidR="004D4AED">
        <w:rPr>
          <w:caps/>
        </w:rPr>
        <w:t xml:space="preserve"> 1</w:t>
      </w:r>
      <w:r w:rsidR="00C92A4D">
        <w:rPr>
          <w:caps/>
        </w:rPr>
        <w:t>º</w:t>
      </w:r>
      <w:r w:rsidR="004D4AED">
        <w:rPr>
          <w:caps/>
        </w:rPr>
        <w:t xml:space="preserve"> A</w:t>
      </w:r>
      <w:r w:rsidR="00F405C4">
        <w:rPr>
          <w:caps/>
        </w:rPr>
        <w:t>O</w:t>
      </w:r>
      <w:r w:rsidR="004D4AED">
        <w:rPr>
          <w:caps/>
        </w:rPr>
        <w:t xml:space="preserve"> </w:t>
      </w:r>
      <w:r w:rsidR="00427034">
        <w:rPr>
          <w:caps/>
        </w:rPr>
        <w:t>5</w:t>
      </w:r>
      <w:r w:rsidR="00C92A4D">
        <w:rPr>
          <w:caps/>
        </w:rPr>
        <w:t>º</w:t>
      </w:r>
      <w:r w:rsidR="004D4AED">
        <w:rPr>
          <w:caps/>
        </w:rPr>
        <w:t xml:space="preserve"> </w:t>
      </w:r>
      <w:r w:rsidR="00F405C4">
        <w:rPr>
          <w:caps/>
        </w:rPr>
        <w:t>ANO</w:t>
      </w:r>
      <w:r w:rsidR="00D84573">
        <w:rPr>
          <w:caps/>
        </w:rPr>
        <w:t xml:space="preserve"> </w:t>
      </w:r>
      <w:r w:rsidR="001775CE">
        <w:rPr>
          <w:caps/>
        </w:rPr>
        <w:t>MINISTRAD</w:t>
      </w:r>
      <w:r w:rsidR="00C95B2B">
        <w:rPr>
          <w:caps/>
        </w:rPr>
        <w:t>O</w:t>
      </w:r>
      <w:r w:rsidR="001775CE">
        <w:rPr>
          <w:caps/>
        </w:rPr>
        <w:t xml:space="preserve"> </w:t>
      </w:r>
      <w:r w:rsidR="00630A61">
        <w:rPr>
          <w:caps/>
        </w:rPr>
        <w:t>PEL</w:t>
      </w:r>
      <w:r w:rsidR="000E5BF1">
        <w:rPr>
          <w:caps/>
        </w:rPr>
        <w:t>o</w:t>
      </w:r>
      <w:r w:rsidR="00E8300C">
        <w:rPr>
          <w:caps/>
        </w:rPr>
        <w:t xml:space="preserve"> </w:t>
      </w:r>
      <w:bookmarkStart w:id="0" w:name="_Hlk189210723"/>
      <w:bookmarkStart w:id="1" w:name="_Hlk182821686"/>
      <w:bookmarkStart w:id="2" w:name="_Hlk183791691"/>
      <w:r w:rsidR="00630A61">
        <w:rPr>
          <w:szCs w:val="24"/>
        </w:rPr>
        <w:t>INSTITUTO EBENÉ</w:t>
      </w:r>
      <w:r w:rsidR="00427034" w:rsidRPr="001C345E">
        <w:rPr>
          <w:szCs w:val="24"/>
        </w:rPr>
        <w:t>ZER</w:t>
      </w:r>
      <w:bookmarkEnd w:id="0"/>
      <w:r w:rsidR="00A40ADE" w:rsidRPr="00257331">
        <w:rPr>
          <w:bCs/>
          <w:szCs w:val="24"/>
        </w:rPr>
        <w:t>,</w:t>
      </w:r>
      <w:r w:rsidR="00A40ADE">
        <w:t xml:space="preserve"> </w:t>
      </w:r>
      <w:r w:rsidR="00A40ADE" w:rsidRPr="00D11688">
        <w:rPr>
          <w:szCs w:val="24"/>
        </w:rPr>
        <w:t>LOCALIZAD</w:t>
      </w:r>
      <w:r w:rsidR="00A40ADE">
        <w:rPr>
          <w:szCs w:val="24"/>
        </w:rPr>
        <w:t>O</w:t>
      </w:r>
      <w:r w:rsidR="00A40ADE" w:rsidRPr="00D11688">
        <w:rPr>
          <w:szCs w:val="24"/>
        </w:rPr>
        <w:t xml:space="preserve"> NA </w:t>
      </w:r>
      <w:bookmarkStart w:id="3" w:name="_Hlk189210761"/>
      <w:r w:rsidR="00427034">
        <w:rPr>
          <w:color w:val="000000"/>
          <w:szCs w:val="24"/>
        </w:rPr>
        <w:t>R</w:t>
      </w:r>
      <w:r w:rsidR="00427034" w:rsidRPr="001C345E">
        <w:rPr>
          <w:color w:val="000000"/>
          <w:szCs w:val="24"/>
        </w:rPr>
        <w:t>UA HERMES MANGUEIRA DINIZ, 94,</w:t>
      </w:r>
      <w:r w:rsidR="00427034">
        <w:rPr>
          <w:color w:val="000000"/>
          <w:szCs w:val="24"/>
        </w:rPr>
        <w:t xml:space="preserve"> </w:t>
      </w:r>
      <w:r w:rsidR="00427034" w:rsidRPr="001C345E">
        <w:rPr>
          <w:color w:val="000000"/>
          <w:szCs w:val="24"/>
        </w:rPr>
        <w:t xml:space="preserve">CENTRO, </w:t>
      </w:r>
      <w:r w:rsidR="00427034">
        <w:rPr>
          <w:color w:val="000000"/>
          <w:szCs w:val="24"/>
        </w:rPr>
        <w:t xml:space="preserve">NA CIDADE DE </w:t>
      </w:r>
      <w:bookmarkStart w:id="4" w:name="_Hlk189210943"/>
      <w:r w:rsidR="00427034" w:rsidRPr="001C345E">
        <w:rPr>
          <w:color w:val="000000"/>
          <w:szCs w:val="24"/>
        </w:rPr>
        <w:t>DIAMANTE</w:t>
      </w:r>
      <w:r w:rsidR="00630A61">
        <w:rPr>
          <w:color w:val="000000"/>
          <w:szCs w:val="24"/>
        </w:rPr>
        <w:t>–</w:t>
      </w:r>
      <w:r w:rsidR="00427034">
        <w:rPr>
          <w:color w:val="000000"/>
          <w:szCs w:val="24"/>
        </w:rPr>
        <w:t>PB</w:t>
      </w:r>
      <w:bookmarkEnd w:id="3"/>
      <w:bookmarkEnd w:id="4"/>
      <w:r w:rsidR="00A40ADE" w:rsidRPr="008F1141">
        <w:rPr>
          <w:lang w:eastAsia="en-US"/>
        </w:rPr>
        <w:t>,</w:t>
      </w:r>
      <w:r w:rsidR="00A40ADE">
        <w:rPr>
          <w:szCs w:val="24"/>
        </w:rPr>
        <w:t xml:space="preserve"> </w:t>
      </w:r>
      <w:r w:rsidR="00A40ADE" w:rsidRPr="00FE70F1">
        <w:t>MANTID</w:t>
      </w:r>
      <w:r w:rsidR="00A40ADE">
        <w:t xml:space="preserve">O </w:t>
      </w:r>
      <w:r w:rsidR="00A40ADE" w:rsidRPr="003E14D5">
        <w:rPr>
          <w:szCs w:val="24"/>
        </w:rPr>
        <w:t>P</w:t>
      </w:r>
      <w:r w:rsidR="00427034">
        <w:rPr>
          <w:szCs w:val="24"/>
        </w:rPr>
        <w:t>OR</w:t>
      </w:r>
      <w:r w:rsidR="00A40ADE">
        <w:rPr>
          <w:szCs w:val="24"/>
        </w:rPr>
        <w:t xml:space="preserve"> </w:t>
      </w:r>
      <w:bookmarkStart w:id="5" w:name="_Hlk189210963"/>
      <w:r w:rsidR="00427034" w:rsidRPr="001C345E">
        <w:rPr>
          <w:color w:val="000000"/>
          <w:szCs w:val="24"/>
        </w:rPr>
        <w:t>NÚBIA BETÂNIA DE BRITO VIDAL</w:t>
      </w:r>
      <w:bookmarkEnd w:id="5"/>
      <w:r w:rsidR="00427034">
        <w:rPr>
          <w:color w:val="000000"/>
          <w:szCs w:val="24"/>
        </w:rPr>
        <w:t xml:space="preserve"> LTDA</w:t>
      </w:r>
      <w:r w:rsidR="00A40ADE">
        <w:rPr>
          <w:szCs w:val="24"/>
        </w:rPr>
        <w:t>.</w:t>
      </w:r>
      <w:r w:rsidR="00A40ADE" w:rsidRPr="00B94116">
        <w:rPr>
          <w:szCs w:val="24"/>
        </w:rPr>
        <w:t xml:space="preserve"> </w:t>
      </w:r>
      <w:r w:rsidR="00A40ADE">
        <w:rPr>
          <w:bCs/>
          <w:szCs w:val="24"/>
        </w:rPr>
        <w:t xml:space="preserve">– </w:t>
      </w:r>
      <w:r w:rsidR="00A40ADE" w:rsidRPr="002C7163">
        <w:rPr>
          <w:bCs/>
          <w:szCs w:val="24"/>
        </w:rPr>
        <w:t>CNPJ</w:t>
      </w:r>
      <w:r w:rsidR="00A40ADE">
        <w:rPr>
          <w:bCs/>
          <w:szCs w:val="24"/>
        </w:rPr>
        <w:t xml:space="preserve"> N.º</w:t>
      </w:r>
      <w:r w:rsidR="00A40ADE" w:rsidRPr="002C7163">
        <w:rPr>
          <w:bCs/>
          <w:szCs w:val="24"/>
        </w:rPr>
        <w:t xml:space="preserve"> </w:t>
      </w:r>
      <w:bookmarkStart w:id="6" w:name="_Hlk189210975"/>
      <w:bookmarkEnd w:id="1"/>
      <w:bookmarkEnd w:id="2"/>
      <w:r w:rsidR="00427034" w:rsidRPr="001C345E">
        <w:rPr>
          <w:color w:val="000000"/>
          <w:szCs w:val="24"/>
        </w:rPr>
        <w:t>07.189.275/0001-64</w:t>
      </w:r>
      <w:bookmarkEnd w:id="6"/>
      <w:r w:rsidR="00A40ADE">
        <w:rPr>
          <w:lang w:eastAsia="en-US"/>
        </w:rPr>
        <w:t>.</w:t>
      </w:r>
    </w:p>
    <w:p w14:paraId="6AFF3455" w14:textId="77777777" w:rsidR="00580EFD" w:rsidRPr="00842753" w:rsidRDefault="00580EFD" w:rsidP="00580EFD">
      <w:pPr>
        <w:ind w:left="1701"/>
        <w:jc w:val="both"/>
      </w:pPr>
    </w:p>
    <w:p w14:paraId="5655365B" w14:textId="62DDC154" w:rsidR="004A5951" w:rsidRDefault="004A5951" w:rsidP="00C92A4D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D424FB">
        <w:t>.</w:t>
      </w:r>
      <w:r w:rsidRPr="00842753">
        <w:t xml:space="preserve">º </w:t>
      </w:r>
      <w:r w:rsidR="00427034">
        <w:t>052/2025</w:t>
      </w:r>
      <w:r w:rsidR="00AA5B06" w:rsidRPr="00FE70F1">
        <w:t>, exarado no Processo n</w:t>
      </w:r>
      <w:r w:rsidR="009915C6">
        <w:t>.</w:t>
      </w:r>
      <w:r w:rsidR="00AA5B06" w:rsidRPr="00FE70F1">
        <w:t>º</w:t>
      </w:r>
      <w:r w:rsidR="00E8300C">
        <w:t xml:space="preserve"> SEE-PRC-</w:t>
      </w:r>
      <w:bookmarkStart w:id="7" w:name="_Hlk189210885"/>
      <w:r w:rsidR="00427034" w:rsidRPr="001C345E">
        <w:rPr>
          <w:szCs w:val="24"/>
        </w:rPr>
        <w:t>2022/21361</w:t>
      </w:r>
      <w:bookmarkEnd w:id="7"/>
      <w:r w:rsidRPr="00842753">
        <w:t xml:space="preserve">, oriundo da </w:t>
      </w:r>
      <w:r w:rsidR="00120138">
        <w:t xml:space="preserve">Câmara de </w:t>
      </w:r>
      <w:r w:rsidR="00511915">
        <w:t>E</w:t>
      </w:r>
      <w:r w:rsidR="00144FA2">
        <w:t>ducação</w:t>
      </w:r>
      <w:r w:rsidR="00511915">
        <w:t xml:space="preserve"> </w:t>
      </w:r>
      <w:r w:rsidR="00144FA2">
        <w:t>Infantil</w:t>
      </w:r>
      <w:r w:rsidR="00511915">
        <w:t xml:space="preserve"> e Ensino </w:t>
      </w:r>
      <w:r w:rsidR="00144FA2">
        <w:t>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4489487F" w14:textId="79D7F636" w:rsidR="00C92A4D" w:rsidRDefault="004A5951" w:rsidP="00630A61">
      <w:pPr>
        <w:spacing w:before="360" w:after="240"/>
        <w:ind w:firstLine="709"/>
        <w:rPr>
          <w:b/>
        </w:rPr>
      </w:pPr>
      <w:r w:rsidRPr="00842753">
        <w:rPr>
          <w:b/>
        </w:rPr>
        <w:t>RESOLVE:</w:t>
      </w:r>
    </w:p>
    <w:p w14:paraId="4C35FF8F" w14:textId="362676FC" w:rsidR="00A40ADE" w:rsidRDefault="004A5951" w:rsidP="00630A61">
      <w:pPr>
        <w:spacing w:before="120" w:after="120"/>
        <w:ind w:firstLine="708"/>
        <w:jc w:val="both"/>
        <w:rPr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775CE" w:rsidRPr="00F405C4">
        <w:t>Renovar</w:t>
      </w:r>
      <w:r w:rsidR="00C56F5E" w:rsidRPr="00F405C4">
        <w:t xml:space="preserve">, pelo período de </w:t>
      </w:r>
      <w:r w:rsidR="009D3C3B" w:rsidRPr="00F405C4">
        <w:t>6</w:t>
      </w:r>
      <w:r w:rsidR="00DC2DE5">
        <w:t xml:space="preserve"> </w:t>
      </w:r>
      <w:r w:rsidR="00C56F5E" w:rsidRPr="00F405C4">
        <w:t>(</w:t>
      </w:r>
      <w:r w:rsidR="009D3C3B" w:rsidRPr="00F405C4">
        <w:t>seis</w:t>
      </w:r>
      <w:r w:rsidR="00C56F5E" w:rsidRPr="00F405C4">
        <w:t xml:space="preserve">) anos, </w:t>
      </w:r>
      <w:r w:rsidR="00C95B2B" w:rsidRPr="00F405C4">
        <w:t xml:space="preserve">o </w:t>
      </w:r>
      <w:r w:rsidR="00630A61">
        <w:t>r</w:t>
      </w:r>
      <w:r w:rsidR="00C95B2B" w:rsidRPr="00F405C4">
        <w:t>econhecimento do Ensino Fundamental</w:t>
      </w:r>
      <w:r w:rsidR="00F405C4">
        <w:t xml:space="preserve"> do 1° ao </w:t>
      </w:r>
      <w:r w:rsidR="00427034">
        <w:t>5</w:t>
      </w:r>
      <w:r w:rsidR="00F405C4">
        <w:t>° ano</w:t>
      </w:r>
      <w:r w:rsidR="00C95B2B" w:rsidRPr="00F405C4">
        <w:t xml:space="preserve">, </w:t>
      </w:r>
      <w:r w:rsidR="009D3C3B" w:rsidRPr="00F405C4">
        <w:t>ministrad</w:t>
      </w:r>
      <w:r w:rsidR="00C95B2B" w:rsidRPr="00F405C4">
        <w:t>o</w:t>
      </w:r>
      <w:r w:rsidR="009D3C3B" w:rsidRPr="00F405C4">
        <w:t xml:space="preserve"> </w:t>
      </w:r>
      <w:bookmarkStart w:id="8" w:name="_Hlk157593030"/>
      <w:r w:rsidR="00630A61">
        <w:t>pel</w:t>
      </w:r>
      <w:r w:rsidR="000E5BF1">
        <w:t xml:space="preserve">o </w:t>
      </w:r>
      <w:bookmarkEnd w:id="8"/>
      <w:r w:rsidR="00427034" w:rsidRPr="001B4564">
        <w:rPr>
          <w:color w:val="000000"/>
          <w:szCs w:val="24"/>
        </w:rPr>
        <w:t xml:space="preserve">Instituto </w:t>
      </w:r>
      <w:proofErr w:type="spellStart"/>
      <w:r w:rsidR="00427034" w:rsidRPr="001B4564">
        <w:rPr>
          <w:color w:val="000000"/>
          <w:szCs w:val="24"/>
        </w:rPr>
        <w:t>Ebenézer</w:t>
      </w:r>
      <w:proofErr w:type="spellEnd"/>
      <w:r w:rsidR="00A40ADE" w:rsidRPr="0053418B">
        <w:rPr>
          <w:szCs w:val="24"/>
        </w:rPr>
        <w:t>,</w:t>
      </w:r>
      <w:r w:rsidR="00A40ADE" w:rsidRPr="00635540">
        <w:t xml:space="preserve"> </w:t>
      </w:r>
      <w:r w:rsidR="00A40ADE" w:rsidRPr="00CC3976">
        <w:t>localizad</w:t>
      </w:r>
      <w:r w:rsidR="00A40ADE">
        <w:t xml:space="preserve">o na </w:t>
      </w:r>
      <w:r w:rsidR="00A40ADE">
        <w:rPr>
          <w:szCs w:val="24"/>
        </w:rPr>
        <w:t xml:space="preserve">cidade de </w:t>
      </w:r>
      <w:r w:rsidR="00427034" w:rsidRPr="001C345E">
        <w:rPr>
          <w:color w:val="000000"/>
          <w:szCs w:val="24"/>
        </w:rPr>
        <w:t>Diamante</w:t>
      </w:r>
      <w:r w:rsidR="00630A61">
        <w:rPr>
          <w:color w:val="000000"/>
          <w:szCs w:val="24"/>
        </w:rPr>
        <w:t>–</w:t>
      </w:r>
      <w:r w:rsidR="00427034">
        <w:rPr>
          <w:color w:val="000000"/>
          <w:szCs w:val="24"/>
        </w:rPr>
        <w:t>PB</w:t>
      </w:r>
      <w:r w:rsidR="00A40ADE">
        <w:rPr>
          <w:szCs w:val="24"/>
        </w:rPr>
        <w:t>,</w:t>
      </w:r>
      <w:r w:rsidR="00A40ADE" w:rsidRPr="0053418B">
        <w:rPr>
          <w:szCs w:val="24"/>
        </w:rPr>
        <w:t xml:space="preserve"> </w:t>
      </w:r>
      <w:r w:rsidR="00A40ADE" w:rsidRPr="00FE70F1">
        <w:t>mantid</w:t>
      </w:r>
      <w:r w:rsidR="00A40ADE">
        <w:t xml:space="preserve">o </w:t>
      </w:r>
      <w:r w:rsidR="00A40ADE" w:rsidRPr="003E14D5">
        <w:rPr>
          <w:szCs w:val="24"/>
        </w:rPr>
        <w:t>p</w:t>
      </w:r>
      <w:r w:rsidR="00427034">
        <w:rPr>
          <w:szCs w:val="24"/>
        </w:rPr>
        <w:t xml:space="preserve">or </w:t>
      </w:r>
      <w:bookmarkStart w:id="9" w:name="_Hlk184387417"/>
      <w:r w:rsidR="00427034" w:rsidRPr="001C345E">
        <w:rPr>
          <w:color w:val="000000"/>
          <w:szCs w:val="24"/>
        </w:rPr>
        <w:t>Núbia Betânia de Brito Vidal</w:t>
      </w:r>
      <w:r w:rsidR="00427034">
        <w:rPr>
          <w:color w:val="000000"/>
          <w:szCs w:val="24"/>
        </w:rPr>
        <w:t xml:space="preserve"> Ltda</w:t>
      </w:r>
      <w:r w:rsidR="00A40ADE">
        <w:rPr>
          <w:szCs w:val="24"/>
        </w:rPr>
        <w:t>.</w:t>
      </w:r>
      <w:r w:rsidR="00A40ADE" w:rsidRPr="00B94116">
        <w:rPr>
          <w:szCs w:val="24"/>
        </w:rPr>
        <w:t xml:space="preserve"> </w:t>
      </w:r>
      <w:r w:rsidR="00A40ADE">
        <w:rPr>
          <w:bCs/>
          <w:szCs w:val="24"/>
        </w:rPr>
        <w:t>– CNPJ n.</w:t>
      </w:r>
      <w:bookmarkEnd w:id="9"/>
      <w:r w:rsidR="00630A61">
        <w:rPr>
          <w:bCs/>
          <w:szCs w:val="24"/>
        </w:rPr>
        <w:t>º</w:t>
      </w:r>
      <w:r w:rsidR="00427034" w:rsidRPr="00427034">
        <w:rPr>
          <w:color w:val="000000"/>
          <w:szCs w:val="24"/>
        </w:rPr>
        <w:t xml:space="preserve"> </w:t>
      </w:r>
      <w:r w:rsidR="00427034" w:rsidRPr="001C345E">
        <w:rPr>
          <w:color w:val="000000"/>
          <w:szCs w:val="24"/>
        </w:rPr>
        <w:t>07.189.275/0001-64</w:t>
      </w:r>
      <w:r w:rsidR="00A40ADE">
        <w:rPr>
          <w:szCs w:val="24"/>
        </w:rPr>
        <w:t xml:space="preserve">. </w:t>
      </w:r>
    </w:p>
    <w:p w14:paraId="4A20FCE4" w14:textId="1FC10DAA" w:rsidR="00222E05" w:rsidRDefault="00222E05" w:rsidP="00630A61">
      <w:pPr>
        <w:spacing w:before="120" w:after="120"/>
        <w:ind w:firstLine="708"/>
        <w:jc w:val="both"/>
        <w:rPr>
          <w:caps/>
        </w:rPr>
      </w:pPr>
      <w:r w:rsidRPr="007710F9">
        <w:rPr>
          <w:b/>
        </w:rPr>
        <w:t>Parágrafo único</w:t>
      </w:r>
      <w:r w:rsidR="00EC11D0" w:rsidRPr="007710F9">
        <w:rPr>
          <w:b/>
        </w:rPr>
        <w:t>.</w:t>
      </w:r>
      <w:r w:rsidR="001123B5" w:rsidRPr="007710F9">
        <w:rPr>
          <w:b/>
        </w:rPr>
        <w:t xml:space="preserve"> </w:t>
      </w:r>
      <w:r w:rsidR="0023757C" w:rsidRPr="007710F9">
        <w:t xml:space="preserve">Ficam </w:t>
      </w:r>
      <w:r w:rsidR="0023757C" w:rsidRPr="007710F9">
        <w:rPr>
          <w:szCs w:val="24"/>
        </w:rPr>
        <w:t xml:space="preserve">convalidados os estudos dos alunos </w:t>
      </w:r>
      <w:r w:rsidR="008576A6" w:rsidRPr="007710F9">
        <w:rPr>
          <w:szCs w:val="24"/>
        </w:rPr>
        <w:t>realizado</w:t>
      </w:r>
      <w:r w:rsidR="009E4D3B" w:rsidRPr="007710F9">
        <w:rPr>
          <w:szCs w:val="24"/>
        </w:rPr>
        <w:t>s</w:t>
      </w:r>
      <w:r w:rsidR="0025049C" w:rsidRPr="007710F9">
        <w:rPr>
          <w:szCs w:val="24"/>
        </w:rPr>
        <w:t xml:space="preserve"> </w:t>
      </w:r>
      <w:r w:rsidR="0023757C" w:rsidRPr="007710F9">
        <w:rPr>
          <w:szCs w:val="24"/>
        </w:rPr>
        <w:t>até a data da publicação desta Resolução.</w:t>
      </w:r>
      <w:bookmarkStart w:id="10" w:name="_GoBack"/>
      <w:bookmarkEnd w:id="10"/>
    </w:p>
    <w:p w14:paraId="6E92935D" w14:textId="1DACF4F7" w:rsidR="004A5951" w:rsidRPr="00CC3976" w:rsidRDefault="004A5951" w:rsidP="00630A61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0F3E5E82" w:rsidR="004A5951" w:rsidRPr="00CC3976" w:rsidRDefault="004A5951" w:rsidP="00630A61">
      <w:pPr>
        <w:spacing w:before="120" w:after="120"/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37C1ADFB" w14:textId="2901043A" w:rsidR="004A5951" w:rsidRDefault="004A5951" w:rsidP="00630A61">
      <w:pPr>
        <w:spacing w:before="120"/>
        <w:ind w:firstLine="708"/>
        <w:rPr>
          <w:szCs w:val="24"/>
        </w:rPr>
      </w:pPr>
      <w:r w:rsidRPr="00CC3976">
        <w:t xml:space="preserve">Sala das Sessões do Conselho Estadual de Educação, </w:t>
      </w:r>
      <w:bookmarkStart w:id="11" w:name="_Hlk188452357"/>
      <w:r w:rsidR="00630A61">
        <w:t xml:space="preserve">em </w:t>
      </w:r>
      <w:r w:rsidR="00427034" w:rsidRPr="00570D7C">
        <w:rPr>
          <w:szCs w:val="24"/>
        </w:rPr>
        <w:t>2</w:t>
      </w:r>
      <w:r w:rsidR="00427034">
        <w:rPr>
          <w:szCs w:val="24"/>
        </w:rPr>
        <w:t>8</w:t>
      </w:r>
      <w:r w:rsidR="00427034" w:rsidRPr="00570D7C">
        <w:rPr>
          <w:szCs w:val="24"/>
        </w:rPr>
        <w:t xml:space="preserve"> de janeiro de 2025</w:t>
      </w:r>
      <w:bookmarkEnd w:id="11"/>
      <w:r w:rsidR="00986E3F" w:rsidRPr="001E2454">
        <w:rPr>
          <w:szCs w:val="24"/>
        </w:rPr>
        <w:t>.</w:t>
      </w:r>
    </w:p>
    <w:p w14:paraId="6F2BC998" w14:textId="77777777" w:rsidR="00DC2DE5" w:rsidRDefault="00DC2DE5" w:rsidP="00630A61">
      <w:pPr>
        <w:spacing w:before="960"/>
        <w:ind w:left="357"/>
        <w:jc w:val="center"/>
        <w:rPr>
          <w:b/>
          <w:szCs w:val="24"/>
        </w:rPr>
      </w:pPr>
      <w:bookmarkStart w:id="12" w:name="_Hlk160723021"/>
      <w:r w:rsidRPr="00371883">
        <w:rPr>
          <w:b/>
          <w:szCs w:val="24"/>
        </w:rPr>
        <w:t>ADELAIDE ALVES DIAS</w:t>
      </w:r>
      <w:r>
        <w:rPr>
          <w:b/>
          <w:szCs w:val="24"/>
        </w:rPr>
        <w:t xml:space="preserve"> </w:t>
      </w:r>
    </w:p>
    <w:p w14:paraId="7DE1C9B8" w14:textId="77777777" w:rsidR="00DC2DE5" w:rsidRDefault="00DC2DE5" w:rsidP="00DC2DE5">
      <w:pPr>
        <w:ind w:firstLine="357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  <w:bookmarkEnd w:id="12"/>
    </w:p>
    <w:p w14:paraId="113E065B" w14:textId="77777777" w:rsidR="00427034" w:rsidRDefault="00427034" w:rsidP="00630A61">
      <w:pPr>
        <w:spacing w:before="960"/>
        <w:jc w:val="center"/>
        <w:rPr>
          <w:b/>
          <w:szCs w:val="24"/>
        </w:rPr>
      </w:pPr>
      <w:bookmarkStart w:id="13" w:name="_Hlk178343700"/>
      <w:r w:rsidRPr="001B4564">
        <w:rPr>
          <w:b/>
          <w:szCs w:val="24"/>
        </w:rPr>
        <w:t>RONALDO BARBOSA FERREIRA</w:t>
      </w:r>
    </w:p>
    <w:p w14:paraId="1386976B" w14:textId="77777777" w:rsidR="00427034" w:rsidRDefault="00427034" w:rsidP="00427034">
      <w:pPr>
        <w:jc w:val="center"/>
        <w:rPr>
          <w:b/>
          <w:bCs/>
          <w:szCs w:val="24"/>
        </w:rPr>
      </w:pPr>
      <w:r w:rsidRPr="00D2524F">
        <w:rPr>
          <w:b/>
          <w:bCs/>
          <w:szCs w:val="24"/>
        </w:rPr>
        <w:t>Relator</w:t>
      </w:r>
    </w:p>
    <w:bookmarkEnd w:id="13"/>
    <w:p w14:paraId="2B5FF680" w14:textId="78708F7F" w:rsidR="00192D71" w:rsidRPr="00520C49" w:rsidRDefault="00192D71" w:rsidP="00A40ADE">
      <w:pPr>
        <w:jc w:val="center"/>
        <w:rPr>
          <w:b/>
        </w:rPr>
      </w:pPr>
    </w:p>
    <w:sectPr w:rsidR="00192D71" w:rsidRPr="00520C49" w:rsidSect="00630A61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3F6DA" w14:textId="77777777" w:rsidR="0040726E" w:rsidRDefault="0040726E">
      <w:r>
        <w:separator/>
      </w:r>
    </w:p>
  </w:endnote>
  <w:endnote w:type="continuationSeparator" w:id="0">
    <w:p w14:paraId="2A67E022" w14:textId="77777777" w:rsidR="0040726E" w:rsidRDefault="0040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5EAD0343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D5086" w14:textId="77777777" w:rsidR="0040726E" w:rsidRDefault="0040726E">
      <w:r>
        <w:separator/>
      </w:r>
    </w:p>
  </w:footnote>
  <w:footnote w:type="continuationSeparator" w:id="0">
    <w:p w14:paraId="4667F238" w14:textId="77777777" w:rsidR="0040726E" w:rsidRDefault="0040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04A7D548" w:rsidR="007E3F7C" w:rsidRPr="00B53F00" w:rsidRDefault="00630A61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38F3D4B1">
          <wp:simplePos x="0" y="0"/>
          <wp:positionH relativeFrom="margin">
            <wp:posOffset>5216609</wp:posOffset>
          </wp:positionH>
          <wp:positionV relativeFrom="paragraph">
            <wp:posOffset>-51651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646CB218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0F3F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1DF1"/>
    <w:rsid w:val="000E2A86"/>
    <w:rsid w:val="000E4098"/>
    <w:rsid w:val="000E4F0A"/>
    <w:rsid w:val="000E580A"/>
    <w:rsid w:val="000E5BF1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2D71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5034"/>
    <w:rsid w:val="002F7423"/>
    <w:rsid w:val="00302D37"/>
    <w:rsid w:val="00305CCE"/>
    <w:rsid w:val="00310C5E"/>
    <w:rsid w:val="0031128F"/>
    <w:rsid w:val="00311BA5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0726E"/>
    <w:rsid w:val="00415D30"/>
    <w:rsid w:val="00416206"/>
    <w:rsid w:val="00417408"/>
    <w:rsid w:val="00417DE1"/>
    <w:rsid w:val="004235CD"/>
    <w:rsid w:val="00427034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07A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A7D3E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D4AED"/>
    <w:rsid w:val="004E086A"/>
    <w:rsid w:val="004E2B5D"/>
    <w:rsid w:val="004E3081"/>
    <w:rsid w:val="004E3F44"/>
    <w:rsid w:val="004E56FD"/>
    <w:rsid w:val="004E619C"/>
    <w:rsid w:val="004E6BC2"/>
    <w:rsid w:val="004F1DE5"/>
    <w:rsid w:val="004F243D"/>
    <w:rsid w:val="004F4B5B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47E8E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0EFD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698B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4BA1"/>
    <w:rsid w:val="00625E21"/>
    <w:rsid w:val="00630A61"/>
    <w:rsid w:val="00633674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332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0F9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6587"/>
    <w:rsid w:val="007F6B64"/>
    <w:rsid w:val="007F7163"/>
    <w:rsid w:val="008021C3"/>
    <w:rsid w:val="0080392B"/>
    <w:rsid w:val="0080437A"/>
    <w:rsid w:val="008044F8"/>
    <w:rsid w:val="00804F37"/>
    <w:rsid w:val="00806CE1"/>
    <w:rsid w:val="00806F9C"/>
    <w:rsid w:val="0080754E"/>
    <w:rsid w:val="00810AEC"/>
    <w:rsid w:val="00810E29"/>
    <w:rsid w:val="00810E32"/>
    <w:rsid w:val="0081683A"/>
    <w:rsid w:val="00820CEE"/>
    <w:rsid w:val="00821B73"/>
    <w:rsid w:val="0083099B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4747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203A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16C77"/>
    <w:rsid w:val="00920B28"/>
    <w:rsid w:val="00920D51"/>
    <w:rsid w:val="0092328A"/>
    <w:rsid w:val="0093496D"/>
    <w:rsid w:val="009350F9"/>
    <w:rsid w:val="00935895"/>
    <w:rsid w:val="00940939"/>
    <w:rsid w:val="0094184E"/>
    <w:rsid w:val="00942A4B"/>
    <w:rsid w:val="0094420D"/>
    <w:rsid w:val="00944505"/>
    <w:rsid w:val="00946B81"/>
    <w:rsid w:val="009515FE"/>
    <w:rsid w:val="00953ABA"/>
    <w:rsid w:val="00954716"/>
    <w:rsid w:val="00955B43"/>
    <w:rsid w:val="00957DCE"/>
    <w:rsid w:val="00960901"/>
    <w:rsid w:val="0096128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86E3F"/>
    <w:rsid w:val="009915C6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17C8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ADE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4E01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2A0B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26D93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D48"/>
    <w:rsid w:val="00BB5F79"/>
    <w:rsid w:val="00BB6284"/>
    <w:rsid w:val="00BB73CC"/>
    <w:rsid w:val="00BC00F5"/>
    <w:rsid w:val="00BC0E51"/>
    <w:rsid w:val="00BC4FC5"/>
    <w:rsid w:val="00BC6E87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17F2"/>
    <w:rsid w:val="00C56F47"/>
    <w:rsid w:val="00C56F5E"/>
    <w:rsid w:val="00C601FA"/>
    <w:rsid w:val="00C61A91"/>
    <w:rsid w:val="00C62588"/>
    <w:rsid w:val="00C65363"/>
    <w:rsid w:val="00C67042"/>
    <w:rsid w:val="00C72C38"/>
    <w:rsid w:val="00C737BA"/>
    <w:rsid w:val="00C7692E"/>
    <w:rsid w:val="00C8254E"/>
    <w:rsid w:val="00C82D5A"/>
    <w:rsid w:val="00C82EF6"/>
    <w:rsid w:val="00C834AC"/>
    <w:rsid w:val="00C8357E"/>
    <w:rsid w:val="00C83B50"/>
    <w:rsid w:val="00C84487"/>
    <w:rsid w:val="00C925F0"/>
    <w:rsid w:val="00C92A4D"/>
    <w:rsid w:val="00C95B2B"/>
    <w:rsid w:val="00C96C55"/>
    <w:rsid w:val="00CA0645"/>
    <w:rsid w:val="00CA5069"/>
    <w:rsid w:val="00CA5881"/>
    <w:rsid w:val="00CB0F8E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0D0D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24FB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2DE5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05A40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292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1E3B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3E4E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660"/>
    <w:rsid w:val="00EE0D26"/>
    <w:rsid w:val="00EE2503"/>
    <w:rsid w:val="00EF0F27"/>
    <w:rsid w:val="00F00292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5C4"/>
    <w:rsid w:val="00F40983"/>
    <w:rsid w:val="00F41108"/>
    <w:rsid w:val="00F424B5"/>
    <w:rsid w:val="00F45D1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4A8F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BF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CEE</cp:lastModifiedBy>
  <cp:revision>3</cp:revision>
  <cp:lastPrinted>2025-02-04T19:24:00Z</cp:lastPrinted>
  <dcterms:created xsi:type="dcterms:W3CDTF">2025-02-04T16:42:00Z</dcterms:created>
  <dcterms:modified xsi:type="dcterms:W3CDTF">2025-02-04T19:25:00Z</dcterms:modified>
</cp:coreProperties>
</file>