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BB5540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34FB8AA" w:rsidR="001E3182" w:rsidRPr="006D6177" w:rsidRDefault="00740133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740133"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  <w:t>LESLIE YOHANA IDARRAGA RIOS</w:t>
            </w:r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11D3504" w:rsidR="001E3182" w:rsidRPr="00AE4863" w:rsidRDefault="00740133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0133">
              <w:rPr>
                <w:rFonts w:ascii="Times New Roman" w:eastAsia="Times New Roman" w:hAnsi="Times New Roman"/>
                <w:sz w:val="24"/>
                <w:szCs w:val="24"/>
              </w:rPr>
              <w:t>JOÃO PESSO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</w:p>
        </w:tc>
      </w:tr>
      <w:tr w:rsidR="001E3182" w:rsidRPr="008057A6" w14:paraId="52097819" w14:textId="77777777" w:rsidTr="00BB5540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23042535" w:rsidR="008000BF" w:rsidRPr="00731E19" w:rsidRDefault="00740133" w:rsidP="00140023">
            <w:pPr>
              <w:rPr>
                <w:rFonts w:ascii="Times New Roman" w:hAnsi="Times New Roman"/>
                <w:sz w:val="24"/>
                <w:szCs w:val="24"/>
              </w:rPr>
            </w:pPr>
            <w:r w:rsidRPr="00740133">
              <w:rPr>
                <w:rFonts w:ascii="Times New Roman" w:hAnsi="Times New Roman"/>
                <w:sz w:val="24"/>
                <w:szCs w:val="24"/>
              </w:rPr>
              <w:t>EQUIVALÊNCIA DE ESTUDOS</w:t>
            </w:r>
          </w:p>
        </w:tc>
      </w:tr>
      <w:tr w:rsidR="009954C7" w:rsidRPr="008057A6" w14:paraId="0D93BBC8" w14:textId="77777777" w:rsidTr="00BB5540">
        <w:tc>
          <w:tcPr>
            <w:tcW w:w="5000" w:type="pct"/>
            <w:gridSpan w:val="4"/>
          </w:tcPr>
          <w:p w14:paraId="15743585" w14:textId="5AC0BB2C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BB554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BB554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43FC856A" w:rsidR="002D6886" w:rsidRPr="00335FD2" w:rsidRDefault="00740133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40133">
              <w:rPr>
                <w:rFonts w:ascii="Times New Roman" w:hAnsi="Times New Roman"/>
                <w:sz w:val="24"/>
                <w:szCs w:val="24"/>
              </w:rPr>
              <w:t>MARIA SÔNIA BARBALHO DE MACEDO</w:t>
            </w:r>
          </w:p>
        </w:tc>
      </w:tr>
      <w:tr w:rsidR="001E3182" w:rsidRPr="008057A6" w14:paraId="2A99E59B" w14:textId="77777777" w:rsidTr="00BB5540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305383D4" w:rsidR="001E3182" w:rsidRPr="0003442D" w:rsidRDefault="004A3C35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740133" w:rsidRPr="00740133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SEE-PRC-2024/27582</w:t>
                </w:r>
                <w:bookmarkStart w:id="1" w:name="_Hlk192234372"/>
                <w:bookmarkStart w:id="2" w:name="_Hlk191642735"/>
                <w:bookmarkStart w:id="3" w:name="_Hlk191641111"/>
                <w:bookmarkStart w:id="4" w:name="_Hlk191458120"/>
                <w:bookmarkStart w:id="5" w:name="_Hlk191392244"/>
                <w:bookmarkStart w:id="6" w:name="_Hlk191390792"/>
                <w:bookmarkStart w:id="7" w:name="_Hlk191388589"/>
                <w:bookmarkStart w:id="8" w:name="_Hlk191376859"/>
                <w:bookmarkStart w:id="9" w:name="_Hlk191374256"/>
                <w:bookmarkStart w:id="10" w:name="_Hlk191368049"/>
                <w:bookmarkStart w:id="11" w:name="_Hlk191307192"/>
                <w:bookmarkStart w:id="12" w:name="_Hlk191305958"/>
                <w:bookmarkStart w:id="13" w:name="_Hlk191298897"/>
                <w:bookmarkStart w:id="14" w:name="_Hlk191288913"/>
                <w:bookmarkStart w:id="15" w:name="_Hlk191286221"/>
                <w:bookmarkStart w:id="16" w:name="_Hlk191284799"/>
                <w:bookmarkStart w:id="17" w:name="_Hlk191041703"/>
                <w:bookmarkStart w:id="18" w:name="_Hlk191029799"/>
                <w:bookmarkStart w:id="19" w:name="_Hlk191024804"/>
                <w:bookmarkStart w:id="20" w:name="_Hlk190868790"/>
                <w:bookmarkStart w:id="21" w:name="_Hlk190850597"/>
                <w:bookmarkStart w:id="22" w:name="_Hlk190782641"/>
                <w:bookmarkStart w:id="23" w:name="_Hlk190157770"/>
                <w:bookmarkStart w:id="24" w:name="_Hlk190097116"/>
                <w:bookmarkStart w:id="25" w:name="_Hlk190096112"/>
                <w:bookmarkStart w:id="26" w:name="_Hlk190089898"/>
                <w:bookmarkStart w:id="27" w:name="_Hlk190088534"/>
                <w:bookmarkStart w:id="28" w:name="_Hlk189144595"/>
                <w:bookmarkStart w:id="29" w:name="_Hlk188968899"/>
                <w:bookmarkStart w:id="30" w:name="_Hlk188967229"/>
                <w:bookmarkStart w:id="31" w:name="_Hlk188957304"/>
                <w:bookmarkStart w:id="32" w:name="_Hlk188954673"/>
                <w:bookmarkStart w:id="33" w:name="_Hlk188951275"/>
                <w:bookmarkStart w:id="34" w:name="_Hlk188949267"/>
                <w:bookmarkStart w:id="35" w:name="_Hlk188948474"/>
                <w:bookmarkStart w:id="36" w:name="_Hlk188888014"/>
                <w:bookmarkStart w:id="37" w:name="_Hlk188887225"/>
                <w:bookmarkStart w:id="38" w:name="_Hlk188885926"/>
                <w:bookmarkStart w:id="39" w:name="_Hlk188884535"/>
                <w:bookmarkStart w:id="40" w:name="_Hlk188883518"/>
                <w:bookmarkStart w:id="41" w:name="_Hlk188880282"/>
                <w:bookmarkStart w:id="42" w:name="_Hlk188879457"/>
                <w:bookmarkStart w:id="43" w:name="_Hlk188878619"/>
                <w:bookmarkStart w:id="44" w:name="_Hlk188872016"/>
                <w:bookmarkStart w:id="45" w:name="_Hlk188870979"/>
                <w:bookmarkStart w:id="46" w:name="_Hlk188869906"/>
                <w:bookmarkStart w:id="47" w:name="_Hlk188869342"/>
                <w:bookmarkStart w:id="48" w:name="_Hlk188868700"/>
                <w:bookmarkStart w:id="49" w:name="_Hlk188867702"/>
                <w:bookmarkStart w:id="50" w:name="_Hlk188867116"/>
                <w:bookmarkStart w:id="51" w:name="_Hlk188866029"/>
                <w:bookmarkStart w:id="52" w:name="_Hlk188864921"/>
                <w:bookmarkStart w:id="53" w:name="_Hlk188863835"/>
                <w:bookmarkStart w:id="54" w:name="_Hlk188628664"/>
                <w:bookmarkStart w:id="55" w:name="_Hlk188628229"/>
                <w:bookmarkStart w:id="56" w:name="_Hlk188627751"/>
                <w:bookmarkStart w:id="57" w:name="_Hlk188627133"/>
                <w:bookmarkStart w:id="58" w:name="_Hlk188625744"/>
                <w:bookmarkStart w:id="59" w:name="_Hlk188624512"/>
                <w:bookmarkStart w:id="60" w:name="_Hlk188621001"/>
                <w:bookmarkStart w:id="61" w:name="_Hlk188610861"/>
                <w:bookmarkStart w:id="62" w:name="_Hlk188608415"/>
                <w:bookmarkStart w:id="63" w:name="_Hlk188604167"/>
                <w:bookmarkStart w:id="64" w:name="_Hlk188542518"/>
                <w:bookmarkStart w:id="65" w:name="_Hlk188540542"/>
                <w:bookmarkStart w:id="66" w:name="_Hlk188535646"/>
                <w:bookmarkStart w:id="67" w:name="_Hlk188524429"/>
                <w:bookmarkStart w:id="68" w:name="_Hlk188521438"/>
                <w:bookmarkStart w:id="69" w:name="_Hlk188519618"/>
                <w:bookmarkStart w:id="70" w:name="_Hlk188517097"/>
                <w:bookmarkStart w:id="71" w:name="_Hlk185686243"/>
                <w:bookmarkStart w:id="72" w:name="_Hlk185608513"/>
                <w:bookmarkStart w:id="73" w:name="_Hlk185327390"/>
                <w:bookmarkStart w:id="74" w:name="_Hlk184372210"/>
                <w:bookmarkStart w:id="75" w:name="_Hlk184041145"/>
                <w:bookmarkStart w:id="76" w:name="_Hlk183774877"/>
                <w:bookmarkStart w:id="77" w:name="_Hlk182836329"/>
                <w:bookmarkStart w:id="78" w:name="_Hlk181960419"/>
                <w:bookmarkStart w:id="79" w:name="_Hlk181951211"/>
                <w:bookmarkStart w:id="80" w:name="_Hlk181632482"/>
                <w:bookmarkStart w:id="81" w:name="_Hlk181607187"/>
                <w:bookmarkStart w:id="82" w:name="_Hlk179534817"/>
                <w:bookmarkStart w:id="83" w:name="_Hlk179531511"/>
                <w:bookmarkStart w:id="84" w:name="_Hlk178952315"/>
                <w:bookmarkStart w:id="85" w:name="_Hlk178950213"/>
                <w:bookmarkStart w:id="86" w:name="_Hlk178935836"/>
                <w:bookmarkStart w:id="87" w:name="_Hlk178863429"/>
                <w:bookmarkStart w:id="88" w:name="_Hlk178583740"/>
                <w:bookmarkStart w:id="89" w:name="_Hlk178346758"/>
                <w:bookmarkStart w:id="90" w:name="_Hlk178343618"/>
                <w:bookmarkStart w:id="91" w:name="_Hlk178330554"/>
                <w:bookmarkStart w:id="92" w:name="_Hlk177496572"/>
                <w:bookmarkStart w:id="93" w:name="_Hlk176521637"/>
                <w:bookmarkStart w:id="94" w:name="_Hlk176515795"/>
              </w:sdtContent>
            </w:sdt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13935DA3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140023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</w:t>
                </w:r>
                <w:r w:rsidR="00740133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EFE7AE" w:rsidR="001E3182" w:rsidRPr="00AE4863" w:rsidRDefault="00140023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06/03/2025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3AE41075" w14:textId="050285F6" w:rsidR="00740133" w:rsidRDefault="00475E14" w:rsidP="007401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Em 25 de julho de 2024, a Sra. Leslie </w:t>
      </w:r>
      <w:proofErr w:type="spellStart"/>
      <w:r w:rsidR="00740133" w:rsidRPr="00740133">
        <w:rPr>
          <w:rFonts w:ascii="Times New Roman" w:eastAsia="Times New Roman" w:hAnsi="Times New Roman"/>
          <w:sz w:val="24"/>
          <w:szCs w:val="24"/>
        </w:rPr>
        <w:t>Yohana</w:t>
      </w:r>
      <w:proofErr w:type="spellEnd"/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740133" w:rsidRPr="00740133">
        <w:rPr>
          <w:rFonts w:ascii="Times New Roman" w:eastAsia="Times New Roman" w:hAnsi="Times New Roman"/>
          <w:sz w:val="24"/>
          <w:szCs w:val="24"/>
        </w:rPr>
        <w:t>Idarraga</w:t>
      </w:r>
      <w:proofErr w:type="spellEnd"/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Rios, residente e domiciliada na Rua Inácio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Marcelino,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816, </w:t>
      </w:r>
      <w:proofErr w:type="spellStart"/>
      <w:r w:rsidR="00740133" w:rsidRPr="00740133">
        <w:rPr>
          <w:rFonts w:ascii="Times New Roman" w:eastAsia="Times New Roman" w:hAnsi="Times New Roman"/>
          <w:sz w:val="24"/>
          <w:szCs w:val="24"/>
        </w:rPr>
        <w:t>Gramame</w:t>
      </w:r>
      <w:proofErr w:type="spellEnd"/>
      <w:r w:rsidR="00740133" w:rsidRPr="00740133">
        <w:rPr>
          <w:rFonts w:ascii="Times New Roman" w:eastAsia="Times New Roman" w:hAnsi="Times New Roman"/>
          <w:sz w:val="24"/>
          <w:szCs w:val="24"/>
        </w:rPr>
        <w:t>,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na cidade de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João Pessoa</w:t>
      </w:r>
      <w:r w:rsidR="00BB5540">
        <w:rPr>
          <w:rFonts w:ascii="Times New Roman" w:eastAsia="Times New Roman" w:hAnsi="Times New Roman"/>
          <w:sz w:val="24"/>
          <w:szCs w:val="24"/>
        </w:rPr>
        <w:t>–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PB, apresentou requerimento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solicitando </w:t>
      </w:r>
      <w:r w:rsidR="00BB5540">
        <w:rPr>
          <w:rFonts w:ascii="Times New Roman" w:eastAsia="Times New Roman" w:hAnsi="Times New Roman"/>
          <w:sz w:val="24"/>
          <w:szCs w:val="24"/>
        </w:rPr>
        <w:t>e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quivalência d</w:t>
      </w:r>
      <w:r w:rsidR="00BB5540">
        <w:rPr>
          <w:rFonts w:ascii="Times New Roman" w:eastAsia="Times New Roman" w:hAnsi="Times New Roman"/>
          <w:sz w:val="24"/>
          <w:szCs w:val="24"/>
        </w:rPr>
        <w:t>os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>
        <w:rPr>
          <w:rFonts w:ascii="Times New Roman" w:eastAsia="Times New Roman" w:hAnsi="Times New Roman"/>
          <w:sz w:val="24"/>
          <w:szCs w:val="24"/>
        </w:rPr>
        <w:t>e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studos realizados por sua filha</w:t>
      </w:r>
      <w:r w:rsidR="00BB5540">
        <w:rPr>
          <w:rFonts w:ascii="Times New Roman" w:eastAsia="Times New Roman" w:hAnsi="Times New Roman"/>
          <w:sz w:val="24"/>
          <w:szCs w:val="24"/>
        </w:rPr>
        <w:t xml:space="preserve">, Isabella Carvajal </w:t>
      </w:r>
      <w:proofErr w:type="spellStart"/>
      <w:r w:rsidR="00BB5540">
        <w:rPr>
          <w:rFonts w:ascii="Times New Roman" w:eastAsia="Times New Roman" w:hAnsi="Times New Roman"/>
          <w:sz w:val="24"/>
          <w:szCs w:val="24"/>
        </w:rPr>
        <w:t>Idarraga</w:t>
      </w:r>
      <w:proofErr w:type="spellEnd"/>
      <w:r w:rsidR="00BB5540">
        <w:rPr>
          <w:rFonts w:ascii="Times New Roman" w:eastAsia="Times New Roman" w:hAnsi="Times New Roman"/>
          <w:sz w:val="24"/>
          <w:szCs w:val="24"/>
        </w:rPr>
        <w:t>, pel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o Centro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>
        <w:rPr>
          <w:rFonts w:ascii="Times New Roman" w:eastAsia="Times New Roman" w:hAnsi="Times New Roman"/>
          <w:sz w:val="24"/>
          <w:szCs w:val="24"/>
        </w:rPr>
        <w:t xml:space="preserve">Educacional Instituto Piaget – Município de </w:t>
      </w:r>
      <w:proofErr w:type="spellStart"/>
      <w:r w:rsidR="00BB5540">
        <w:rPr>
          <w:rFonts w:ascii="Times New Roman" w:eastAsia="Times New Roman" w:hAnsi="Times New Roman"/>
          <w:sz w:val="24"/>
          <w:szCs w:val="24"/>
        </w:rPr>
        <w:t>Villamaria</w:t>
      </w:r>
      <w:proofErr w:type="spellEnd"/>
      <w:r w:rsidR="00BB5540">
        <w:rPr>
          <w:rFonts w:ascii="Times New Roman" w:eastAsia="Times New Roman" w:hAnsi="Times New Roman"/>
          <w:sz w:val="24"/>
          <w:szCs w:val="24"/>
        </w:rPr>
        <w:t xml:space="preserve"> –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Departamento de Caldas, Colômbia.</w:t>
      </w:r>
      <w:r w:rsidR="00BB5540">
        <w:rPr>
          <w:rFonts w:ascii="Times New Roman" w:eastAsia="Times New Roman" w:hAnsi="Times New Roman"/>
          <w:sz w:val="24"/>
          <w:szCs w:val="24"/>
        </w:rPr>
        <w:t xml:space="preserve"> A aluna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>
        <w:rPr>
          <w:rFonts w:ascii="Times New Roman" w:eastAsia="Times New Roman" w:hAnsi="Times New Roman"/>
          <w:sz w:val="24"/>
          <w:szCs w:val="24"/>
        </w:rPr>
        <w:t>concluiu,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no ano letivo de 2020</w:t>
      </w:r>
      <w:r w:rsidR="00BB5540">
        <w:rPr>
          <w:rFonts w:ascii="Times New Roman" w:eastAsia="Times New Roman" w:hAnsi="Times New Roman"/>
          <w:sz w:val="24"/>
          <w:szCs w:val="24"/>
        </w:rPr>
        <w:t>,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o 5º ano do Ensino Fundamental, com menção de </w:t>
      </w:r>
      <w:r w:rsidR="00BB5540" w:rsidRPr="00BB5540">
        <w:rPr>
          <w:rFonts w:ascii="Times New Roman" w:eastAsia="Times New Roman" w:hAnsi="Times New Roman"/>
          <w:b/>
          <w:sz w:val="24"/>
          <w:szCs w:val="24"/>
        </w:rPr>
        <w:t>aprovada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.</w:t>
      </w:r>
    </w:p>
    <w:p w14:paraId="26417763" w14:textId="1E6F9CEE" w:rsidR="00D679B0" w:rsidRDefault="00C8742F" w:rsidP="00BB5540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7CB5E7C" w14:textId="7AEA898A" w:rsidR="000028B1" w:rsidRDefault="00C8742F" w:rsidP="007401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95" w:name="_Hlk152758395"/>
      <w:bookmarkStart w:id="96" w:name="_Hlk152249590"/>
      <w:r w:rsidR="00740133" w:rsidRPr="00740133">
        <w:rPr>
          <w:rFonts w:ascii="Times New Roman" w:eastAsia="Times New Roman" w:hAnsi="Times New Roman"/>
          <w:sz w:val="24"/>
          <w:szCs w:val="24"/>
        </w:rPr>
        <w:t>Após análise dos documentos anex</w:t>
      </w:r>
      <w:r w:rsidR="00BB5540">
        <w:rPr>
          <w:rFonts w:ascii="Times New Roman" w:eastAsia="Times New Roman" w:hAnsi="Times New Roman"/>
          <w:sz w:val="24"/>
          <w:szCs w:val="24"/>
        </w:rPr>
        <w:t>ad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os aos autos do Processo n</w:t>
      </w:r>
      <w:r w:rsidR="00BB5540">
        <w:rPr>
          <w:rFonts w:ascii="Times New Roman" w:eastAsia="Times New Roman" w:hAnsi="Times New Roman"/>
          <w:sz w:val="24"/>
          <w:szCs w:val="24"/>
        </w:rPr>
        <w:t>.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º SEE-PRC-2024/27582, verificamos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>
        <w:rPr>
          <w:rFonts w:ascii="Times New Roman" w:eastAsia="Times New Roman" w:hAnsi="Times New Roman"/>
          <w:sz w:val="24"/>
          <w:szCs w:val="24"/>
        </w:rPr>
        <w:t>que a estudante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concluiu</w:t>
      </w:r>
      <w:r w:rsidR="00BB5540">
        <w:rPr>
          <w:rFonts w:ascii="Times New Roman" w:eastAsia="Times New Roman" w:hAnsi="Times New Roman"/>
          <w:sz w:val="24"/>
          <w:szCs w:val="24"/>
        </w:rPr>
        <w:t>,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 w:rsidRPr="00740133">
        <w:rPr>
          <w:rFonts w:ascii="Times New Roman" w:eastAsia="Times New Roman" w:hAnsi="Times New Roman"/>
          <w:sz w:val="24"/>
          <w:szCs w:val="24"/>
        </w:rPr>
        <w:t>com menção de aprovada</w:t>
      </w:r>
      <w:r w:rsidR="00BB5540">
        <w:rPr>
          <w:rFonts w:ascii="Times New Roman" w:eastAsia="Times New Roman" w:hAnsi="Times New Roman"/>
          <w:sz w:val="24"/>
          <w:szCs w:val="24"/>
        </w:rPr>
        <w:t>,</w:t>
      </w:r>
      <w:r w:rsidR="00BB5540" w:rsidRP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BB5540">
        <w:rPr>
          <w:rFonts w:ascii="Times New Roman" w:eastAsia="Times New Roman" w:hAnsi="Times New Roman"/>
          <w:sz w:val="24"/>
          <w:szCs w:val="24"/>
        </w:rPr>
        <w:t>o 5º ano do Ensino Fundamental, pel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o Centro Educacional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Instituto Pi</w:t>
      </w:r>
      <w:r w:rsidR="000028B1">
        <w:rPr>
          <w:rFonts w:ascii="Times New Roman" w:eastAsia="Times New Roman" w:hAnsi="Times New Roman"/>
          <w:sz w:val="24"/>
          <w:szCs w:val="24"/>
        </w:rPr>
        <w:t>aget –</w:t>
      </w:r>
      <w:r w:rsidR="00BB5540">
        <w:rPr>
          <w:rFonts w:ascii="Times New Roman" w:eastAsia="Times New Roman" w:hAnsi="Times New Roman"/>
          <w:sz w:val="24"/>
          <w:szCs w:val="24"/>
        </w:rPr>
        <w:t xml:space="preserve"> Município de </w:t>
      </w:r>
      <w:proofErr w:type="spellStart"/>
      <w:r w:rsidR="00BB5540">
        <w:rPr>
          <w:rFonts w:ascii="Times New Roman" w:eastAsia="Times New Roman" w:hAnsi="Times New Roman"/>
          <w:sz w:val="24"/>
          <w:szCs w:val="24"/>
        </w:rPr>
        <w:t>Villamaria</w:t>
      </w:r>
      <w:proofErr w:type="spellEnd"/>
      <w:r w:rsidR="00BB5540">
        <w:rPr>
          <w:rFonts w:ascii="Times New Roman" w:eastAsia="Times New Roman" w:hAnsi="Times New Roman"/>
          <w:sz w:val="24"/>
          <w:szCs w:val="24"/>
        </w:rPr>
        <w:t xml:space="preserve"> –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Departamento de Caldas, Colômbia, conforme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Histórico Escolar emitido pelo Estabelecimento Educacional</w:t>
      </w:r>
      <w:r w:rsidR="000028B1">
        <w:rPr>
          <w:rFonts w:ascii="Times New Roman" w:eastAsia="Times New Roman" w:hAnsi="Times New Roman"/>
          <w:sz w:val="24"/>
          <w:szCs w:val="24"/>
        </w:rPr>
        <w:t>.</w:t>
      </w:r>
    </w:p>
    <w:p w14:paraId="0F98AA7A" w14:textId="1549B313" w:rsidR="00740133" w:rsidRPr="00740133" w:rsidRDefault="000028B1" w:rsidP="000028B1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tradução</w:t>
      </w:r>
      <w:r w:rsidR="00740133">
        <w:rPr>
          <w:rFonts w:ascii="Times New Roman" w:eastAsia="Times New Roman" w:hAnsi="Times New Roman"/>
          <w:sz w:val="24"/>
          <w:szCs w:val="24"/>
        </w:rPr>
        <w:t xml:space="preserve"> 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do Histórico Escolar</w:t>
      </w:r>
      <w:r>
        <w:rPr>
          <w:rFonts w:ascii="Times New Roman" w:eastAsia="Times New Roman" w:hAnsi="Times New Roman"/>
          <w:sz w:val="24"/>
          <w:szCs w:val="24"/>
        </w:rPr>
        <w:t xml:space="preserve"> foi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 xml:space="preserve"> feita pelo Tradutor Público Juramentado e Intérprete Comercial </w:t>
      </w:r>
      <w:proofErr w:type="spellStart"/>
      <w:r w:rsidRPr="00740133">
        <w:rPr>
          <w:rFonts w:ascii="Times New Roman" w:eastAsia="Times New Roman" w:hAnsi="Times New Roman"/>
          <w:sz w:val="24"/>
          <w:szCs w:val="24"/>
        </w:rPr>
        <w:t>Antonio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Messias Nogueira d</w:t>
      </w:r>
      <w:r w:rsidRPr="00740133">
        <w:rPr>
          <w:rFonts w:ascii="Times New Roman" w:eastAsia="Times New Roman" w:hAnsi="Times New Roman"/>
          <w:sz w:val="24"/>
          <w:szCs w:val="24"/>
        </w:rPr>
        <w:t>a Silva</w:t>
      </w:r>
      <w:r>
        <w:rPr>
          <w:rFonts w:ascii="Times New Roman" w:eastAsia="Times New Roman" w:hAnsi="Times New Roman"/>
          <w:sz w:val="24"/>
          <w:szCs w:val="24"/>
        </w:rPr>
        <w:t>, m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atrícula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º 26</w:t>
      </w:r>
      <w:r>
        <w:rPr>
          <w:rFonts w:ascii="Times New Roman" w:eastAsia="Times New Roman" w:hAnsi="Times New Roman"/>
          <w:sz w:val="24"/>
          <w:szCs w:val="24"/>
        </w:rPr>
        <w:t>, Carteira n.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º 2</w:t>
      </w:r>
      <w:r>
        <w:rPr>
          <w:rFonts w:ascii="Times New Roman" w:eastAsia="Times New Roman" w:hAnsi="Times New Roman"/>
          <w:sz w:val="24"/>
          <w:szCs w:val="24"/>
        </w:rPr>
        <w:t>.379 – JUCEB-BA (f</w:t>
      </w:r>
      <w:r w:rsidR="00740133" w:rsidRPr="00740133">
        <w:rPr>
          <w:rFonts w:ascii="Times New Roman" w:eastAsia="Times New Roman" w:hAnsi="Times New Roman"/>
          <w:sz w:val="24"/>
          <w:szCs w:val="24"/>
        </w:rPr>
        <w:t>ls. 08-22).</w:t>
      </w:r>
    </w:p>
    <w:p w14:paraId="6ED0B3D4" w14:textId="297CFA87" w:rsidR="00740133" w:rsidRPr="00740133" w:rsidRDefault="00740133" w:rsidP="007401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028B1">
        <w:rPr>
          <w:rFonts w:ascii="Times New Roman" w:eastAsia="Times New Roman" w:hAnsi="Times New Roman"/>
          <w:sz w:val="24"/>
          <w:szCs w:val="24"/>
        </w:rPr>
        <w:t>Visto iss</w:t>
      </w:r>
      <w:r w:rsidRPr="00740133">
        <w:rPr>
          <w:rFonts w:ascii="Times New Roman" w:eastAsia="Times New Roman" w:hAnsi="Times New Roman"/>
          <w:sz w:val="24"/>
          <w:szCs w:val="24"/>
        </w:rPr>
        <w:t>o, constatamos que:</w:t>
      </w:r>
    </w:p>
    <w:p w14:paraId="5D09857C" w14:textId="2B670295" w:rsidR="00740133" w:rsidRPr="00740133" w:rsidRDefault="00740133" w:rsidP="007401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0028B1">
        <w:rPr>
          <w:rFonts w:ascii="Times New Roman" w:eastAsia="Times New Roman" w:hAnsi="Times New Roman"/>
          <w:sz w:val="24"/>
          <w:szCs w:val="24"/>
        </w:rPr>
        <w:t>a) Com base n</w:t>
      </w:r>
      <w:r w:rsidRPr="00740133">
        <w:rPr>
          <w:rFonts w:ascii="Times New Roman" w:eastAsia="Times New Roman" w:hAnsi="Times New Roman"/>
          <w:sz w:val="24"/>
          <w:szCs w:val="24"/>
        </w:rPr>
        <w:t>o que preceitua o art</w:t>
      </w:r>
      <w:r w:rsidR="000028B1">
        <w:rPr>
          <w:rFonts w:ascii="Times New Roman" w:eastAsia="Times New Roman" w:hAnsi="Times New Roman"/>
          <w:sz w:val="24"/>
          <w:szCs w:val="24"/>
        </w:rPr>
        <w:t>.</w:t>
      </w:r>
      <w:r w:rsidRPr="00740133">
        <w:rPr>
          <w:rFonts w:ascii="Times New Roman" w:eastAsia="Times New Roman" w:hAnsi="Times New Roman"/>
          <w:sz w:val="24"/>
          <w:szCs w:val="24"/>
        </w:rPr>
        <w:t xml:space="preserve"> 4º, inciso I, da Resolução n</w:t>
      </w:r>
      <w:r w:rsidR="000028B1">
        <w:rPr>
          <w:rFonts w:ascii="Times New Roman" w:eastAsia="Times New Roman" w:hAnsi="Times New Roman"/>
          <w:sz w:val="24"/>
          <w:szCs w:val="24"/>
        </w:rPr>
        <w:t>.</w:t>
      </w:r>
      <w:r w:rsidRPr="00740133">
        <w:rPr>
          <w:rFonts w:ascii="Times New Roman" w:eastAsia="Times New Roman" w:hAnsi="Times New Roman"/>
          <w:sz w:val="24"/>
          <w:szCs w:val="24"/>
        </w:rPr>
        <w:t>º 090/2018 do CEE/PB,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>unidade curricular cursada pela estudante atendeu aos requisitos determinados para 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>cursos correspondentes no Sistema Estadual de Ensino;</w:t>
      </w:r>
    </w:p>
    <w:p w14:paraId="5F5EE16C" w14:textId="7D236396" w:rsidR="00740133" w:rsidRDefault="00740133" w:rsidP="0074013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740133">
        <w:rPr>
          <w:rFonts w:ascii="Times New Roman" w:eastAsia="Times New Roman" w:hAnsi="Times New Roman"/>
          <w:sz w:val="24"/>
          <w:szCs w:val="24"/>
        </w:rPr>
        <w:t>b) Por meio de sua responsável legal, a interessada realizou protocolo de requerimento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>solicitando a equivalência de seus estudos realizados no Centro Educacional Instituto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 xml:space="preserve">Piaget </w:t>
      </w:r>
      <w:r w:rsidR="000028B1">
        <w:rPr>
          <w:rFonts w:ascii="Times New Roman" w:eastAsia="Times New Roman" w:hAnsi="Times New Roman"/>
          <w:sz w:val="24"/>
          <w:szCs w:val="24"/>
        </w:rPr>
        <w:t xml:space="preserve">– Município de </w:t>
      </w:r>
      <w:proofErr w:type="spellStart"/>
      <w:r w:rsidR="000028B1">
        <w:rPr>
          <w:rFonts w:ascii="Times New Roman" w:eastAsia="Times New Roman" w:hAnsi="Times New Roman"/>
          <w:sz w:val="24"/>
          <w:szCs w:val="24"/>
        </w:rPr>
        <w:t>Villamaria</w:t>
      </w:r>
      <w:proofErr w:type="spellEnd"/>
      <w:r w:rsidR="000028B1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740133">
        <w:rPr>
          <w:rFonts w:ascii="Times New Roman" w:eastAsia="Times New Roman" w:hAnsi="Times New Roman"/>
          <w:sz w:val="24"/>
          <w:szCs w:val="24"/>
        </w:rPr>
        <w:t xml:space="preserve"> Departamento de Caldas, Colômbia, e o fez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 xml:space="preserve">anexando/apresentando toda </w:t>
      </w:r>
      <w:r w:rsidR="000028B1">
        <w:rPr>
          <w:rFonts w:ascii="Times New Roman" w:eastAsia="Times New Roman" w:hAnsi="Times New Roman"/>
          <w:sz w:val="24"/>
          <w:szCs w:val="24"/>
        </w:rPr>
        <w:t xml:space="preserve">a </w:t>
      </w:r>
      <w:r w:rsidRPr="00740133">
        <w:rPr>
          <w:rFonts w:ascii="Times New Roman" w:eastAsia="Times New Roman" w:hAnsi="Times New Roman"/>
          <w:sz w:val="24"/>
          <w:szCs w:val="24"/>
        </w:rPr>
        <w:t>documentação exigida no art</w:t>
      </w:r>
      <w:r w:rsidR="000028B1">
        <w:rPr>
          <w:rFonts w:ascii="Times New Roman" w:eastAsia="Times New Roman" w:hAnsi="Times New Roman"/>
          <w:sz w:val="24"/>
          <w:szCs w:val="24"/>
        </w:rPr>
        <w:t>.</w:t>
      </w:r>
      <w:r w:rsidRPr="00740133">
        <w:rPr>
          <w:rFonts w:ascii="Times New Roman" w:eastAsia="Times New Roman" w:hAnsi="Times New Roman"/>
          <w:sz w:val="24"/>
          <w:szCs w:val="24"/>
        </w:rPr>
        <w:t xml:space="preserve"> 7º da Resolução n</w:t>
      </w:r>
      <w:r w:rsidR="000028B1">
        <w:rPr>
          <w:rFonts w:ascii="Times New Roman" w:eastAsia="Times New Roman" w:hAnsi="Times New Roman"/>
          <w:sz w:val="24"/>
          <w:szCs w:val="24"/>
        </w:rPr>
        <w:t>.</w:t>
      </w:r>
      <w:r w:rsidRPr="00740133">
        <w:rPr>
          <w:rFonts w:ascii="Times New Roman" w:eastAsia="Times New Roman" w:hAnsi="Times New Roman"/>
          <w:sz w:val="24"/>
          <w:szCs w:val="24"/>
        </w:rPr>
        <w:t>º 090/2018 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028B1">
        <w:rPr>
          <w:rFonts w:ascii="Times New Roman" w:eastAsia="Times New Roman" w:hAnsi="Times New Roman"/>
          <w:sz w:val="24"/>
          <w:szCs w:val="24"/>
        </w:rPr>
        <w:t>CEE/PB.</w:t>
      </w:r>
    </w:p>
    <w:p w14:paraId="0C76E4F9" w14:textId="28BFC114" w:rsidR="005B002D" w:rsidRDefault="005B002D" w:rsidP="000028B1">
      <w:pPr>
        <w:spacing w:before="240" w:after="12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2E12786D" w14:textId="2F20D691" w:rsidR="00C3724E" w:rsidRDefault="005B002D" w:rsidP="00187906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FD6542" w:rsidRPr="00FD6542">
        <w:rPr>
          <w:rFonts w:ascii="Times New Roman" w:eastAsia="Times New Roman" w:hAnsi="Times New Roman"/>
          <w:sz w:val="24"/>
          <w:szCs w:val="24"/>
        </w:rPr>
        <w:t>Diante dos fatos mencionados, e com base no art. 3º da Resolução n</w:t>
      </w:r>
      <w:r w:rsidR="000028B1">
        <w:rPr>
          <w:rFonts w:ascii="Times New Roman" w:eastAsia="Times New Roman" w:hAnsi="Times New Roman"/>
          <w:sz w:val="24"/>
          <w:szCs w:val="24"/>
        </w:rPr>
        <w:t>.º 090/2018 do CEE/PB</w:t>
      </w:r>
      <w:r w:rsidR="00C3724E">
        <w:rPr>
          <w:rFonts w:ascii="Times New Roman" w:eastAsia="Times New Roman" w:hAnsi="Times New Roman"/>
          <w:sz w:val="24"/>
          <w:szCs w:val="24"/>
        </w:rPr>
        <w:t>,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0028B1">
        <w:rPr>
          <w:rFonts w:ascii="Times New Roman" w:eastAsia="Times New Roman" w:hAnsi="Times New Roman"/>
          <w:sz w:val="24"/>
          <w:szCs w:val="24"/>
        </w:rPr>
        <w:t>“D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eclarar-se-á a Equivalência, quando os estudos realizados no exterior, com aprovação, tenham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semelhança com as áreas do conhecimento ou disciplinas do currículo nacional comum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estabelecida na Lei nº 9.394/96</w:t>
      </w:r>
      <w:r w:rsidR="000028B1">
        <w:rPr>
          <w:rFonts w:ascii="Times New Roman" w:eastAsia="Times New Roman" w:hAnsi="Times New Roman"/>
          <w:sz w:val="24"/>
          <w:szCs w:val="24"/>
        </w:rPr>
        <w:t xml:space="preserve"> [...]”</w:t>
      </w:r>
      <w:r w:rsidR="00187906">
        <w:rPr>
          <w:rFonts w:ascii="Times New Roman" w:eastAsia="Times New Roman" w:hAnsi="Times New Roman"/>
          <w:sz w:val="24"/>
          <w:szCs w:val="24"/>
        </w:rPr>
        <w:t xml:space="preserve">,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o referido pedido deve ser aprovado com a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consequente equivalência dos estudos, uma vez que, conforme podemos observar no Histórico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Escolar emitido pelo Estabelecimento Educacional</w:t>
      </w:r>
      <w:r w:rsidR="000028B1">
        <w:rPr>
          <w:rFonts w:ascii="Times New Roman" w:eastAsia="Times New Roman" w:hAnsi="Times New Roman"/>
          <w:sz w:val="24"/>
          <w:szCs w:val="24"/>
        </w:rPr>
        <w:t>,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 xml:space="preserve"> a referida aluna concluiu o 5º ano, com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menção de aprovada para o 6º ano</w:t>
      </w:r>
      <w:r w:rsidR="00C3724E">
        <w:rPr>
          <w:rFonts w:ascii="Times New Roman" w:eastAsia="Times New Roman" w:hAnsi="Times New Roman"/>
          <w:sz w:val="24"/>
          <w:szCs w:val="24"/>
        </w:rPr>
        <w:t xml:space="preserve">. </w:t>
      </w:r>
      <w:r w:rsidR="000028B1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3920A8B" w14:textId="0EE531C8" w:rsidR="00FD6542" w:rsidRPr="00FD6542" w:rsidRDefault="00C3724E" w:rsidP="00C3724E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 estudante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 xml:space="preserve"> faz jus ao referido direito, haja vista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ter atendido ao que preceitua a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0133">
        <w:rPr>
          <w:rFonts w:ascii="Times New Roman" w:eastAsia="Times New Roman" w:hAnsi="Times New Roman"/>
          <w:sz w:val="24"/>
          <w:szCs w:val="24"/>
        </w:rPr>
        <w:t>Resolução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40133">
        <w:rPr>
          <w:rFonts w:ascii="Times New Roman" w:eastAsia="Times New Roman" w:hAnsi="Times New Roman"/>
          <w:sz w:val="24"/>
          <w:szCs w:val="24"/>
        </w:rPr>
        <w:t>º 090/2018 do</w:t>
      </w:r>
      <w:r>
        <w:rPr>
          <w:rFonts w:ascii="Times New Roman" w:eastAsia="Times New Roman" w:hAnsi="Times New Roman"/>
          <w:sz w:val="24"/>
          <w:szCs w:val="24"/>
        </w:rPr>
        <w:t xml:space="preserve"> CEE/PB,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 xml:space="preserve"> tanto no que diz respeito ao componente curricular das grandes áreas do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conhecimento, quanto a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 xml:space="preserve">o resultado satisfatório com a menção de </w:t>
      </w:r>
      <w:r w:rsidRPr="00C3724E">
        <w:rPr>
          <w:rFonts w:ascii="Times New Roman" w:eastAsia="Times New Roman" w:hAnsi="Times New Roman"/>
          <w:b/>
          <w:sz w:val="24"/>
          <w:szCs w:val="24"/>
        </w:rPr>
        <w:t>aprovada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no 5º ano,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realizado pel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o Centr</w:t>
      </w:r>
      <w:r>
        <w:rPr>
          <w:rFonts w:ascii="Times New Roman" w:eastAsia="Times New Roman" w:hAnsi="Times New Roman"/>
          <w:sz w:val="24"/>
          <w:szCs w:val="24"/>
        </w:rPr>
        <w:t xml:space="preserve">o Educacional Instituto Piaget – Município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Villamaria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–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 xml:space="preserve"> Departamento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D6542" w:rsidRPr="00FD6542">
        <w:rPr>
          <w:rFonts w:ascii="Times New Roman" w:eastAsia="Times New Roman" w:hAnsi="Times New Roman"/>
          <w:sz w:val="24"/>
          <w:szCs w:val="24"/>
        </w:rPr>
        <w:t>Caldas, Colômbia.</w:t>
      </w:r>
    </w:p>
    <w:p w14:paraId="60E3FD64" w14:textId="6D003F6D" w:rsidR="00FD6542" w:rsidRDefault="00FD6542" w:rsidP="00FD65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="005A18A4">
        <w:rPr>
          <w:rFonts w:ascii="Times New Roman" w:eastAsia="Times New Roman" w:hAnsi="Times New Roman"/>
          <w:sz w:val="24"/>
          <w:szCs w:val="24"/>
        </w:rPr>
        <w:t>A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</w:t>
      </w:r>
      <w:r w:rsidR="00C3724E">
        <w:rPr>
          <w:rFonts w:ascii="Times New Roman" w:eastAsia="Times New Roman" w:hAnsi="Times New Roman"/>
          <w:sz w:val="24"/>
          <w:szCs w:val="24"/>
        </w:rPr>
        <w:t>estudante, além de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ter sido aprovada nas séries iniciais do </w:t>
      </w:r>
      <w:r w:rsidR="00C3724E" w:rsidRPr="00FD6542">
        <w:rPr>
          <w:rFonts w:ascii="Times New Roman" w:eastAsia="Times New Roman" w:hAnsi="Times New Roman"/>
          <w:sz w:val="24"/>
          <w:szCs w:val="24"/>
        </w:rPr>
        <w:t>Ensino Fundamental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, no corrente ano completou </w:t>
      </w:r>
      <w:r w:rsidRPr="00300746">
        <w:rPr>
          <w:rFonts w:ascii="Times New Roman" w:eastAsia="Times New Roman" w:hAnsi="Times New Roman"/>
          <w:sz w:val="24"/>
          <w:szCs w:val="24"/>
        </w:rPr>
        <w:t>18 (dezoito) anos de idade</w:t>
      </w:r>
      <w:r w:rsidR="005A18A4" w:rsidRPr="00300746">
        <w:rPr>
          <w:rFonts w:ascii="Times New Roman" w:eastAsia="Times New Roman" w:hAnsi="Times New Roman"/>
          <w:sz w:val="24"/>
          <w:szCs w:val="24"/>
        </w:rPr>
        <w:t xml:space="preserve">; portanto </w:t>
      </w:r>
      <w:r w:rsidRPr="00300746">
        <w:rPr>
          <w:rFonts w:ascii="Times New Roman" w:eastAsia="Times New Roman" w:hAnsi="Times New Roman"/>
          <w:sz w:val="24"/>
          <w:szCs w:val="24"/>
        </w:rPr>
        <w:t xml:space="preserve">sua matrícula no 6º ano do </w:t>
      </w:r>
      <w:r w:rsidR="005A18A4" w:rsidRPr="00300746">
        <w:rPr>
          <w:rFonts w:ascii="Times New Roman" w:eastAsia="Times New Roman" w:hAnsi="Times New Roman"/>
          <w:sz w:val="24"/>
          <w:szCs w:val="24"/>
        </w:rPr>
        <w:t xml:space="preserve">Ensino Fundamental </w:t>
      </w:r>
      <w:r w:rsidRPr="00300746">
        <w:rPr>
          <w:rFonts w:ascii="Times New Roman" w:eastAsia="Times New Roman" w:hAnsi="Times New Roman"/>
          <w:sz w:val="24"/>
          <w:szCs w:val="24"/>
        </w:rPr>
        <w:t>II é medida que se impõe, embora esteja em desconformidade com a idade média prevista na legislação vigente em nosso país.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F0A210" w14:textId="2AEC636A" w:rsidR="00FD6542" w:rsidRPr="00FD6542" w:rsidRDefault="00FD6542" w:rsidP="00FD65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5A18A4">
        <w:rPr>
          <w:rFonts w:ascii="Times New Roman" w:eastAsia="Times New Roman" w:hAnsi="Times New Roman"/>
          <w:sz w:val="24"/>
          <w:szCs w:val="24"/>
        </w:rPr>
        <w:t>Assim sendo, considerando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que</w:t>
      </w:r>
      <w:r w:rsidR="005A18A4">
        <w:rPr>
          <w:rFonts w:ascii="Times New Roman" w:eastAsia="Times New Roman" w:hAnsi="Times New Roman"/>
          <w:sz w:val="24"/>
          <w:szCs w:val="24"/>
        </w:rPr>
        <w:t>,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em qualquer circunstância, deve-se sempre buscar evitar prejuízos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pedagógicos ao aluno, ou dar-lhe tratamento injusto, somos de </w:t>
      </w:r>
      <w:r w:rsidR="005A18A4" w:rsidRPr="005A18A4">
        <w:rPr>
          <w:rFonts w:ascii="Times New Roman" w:eastAsia="Times New Roman" w:hAnsi="Times New Roman"/>
          <w:b/>
          <w:sz w:val="24"/>
          <w:szCs w:val="24"/>
        </w:rPr>
        <w:t>parecer favorável</w:t>
      </w:r>
      <w:r w:rsidR="005A18A4">
        <w:rPr>
          <w:rFonts w:ascii="Times New Roman" w:eastAsia="Times New Roman" w:hAnsi="Times New Roman"/>
          <w:sz w:val="24"/>
          <w:szCs w:val="24"/>
        </w:rPr>
        <w:t xml:space="preserve"> a 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que os estudos realizados por </w:t>
      </w:r>
      <w:bookmarkStart w:id="97" w:name="_Hlk192236991"/>
      <w:r w:rsidRPr="00FD6542">
        <w:rPr>
          <w:rFonts w:ascii="Times New Roman" w:eastAsia="Times New Roman" w:hAnsi="Times New Roman"/>
          <w:sz w:val="24"/>
          <w:szCs w:val="24"/>
        </w:rPr>
        <w:t>Isabel</w:t>
      </w:r>
      <w:r w:rsidR="00300746">
        <w:rPr>
          <w:rFonts w:ascii="Times New Roman" w:eastAsia="Times New Roman" w:hAnsi="Times New Roman"/>
          <w:sz w:val="24"/>
          <w:szCs w:val="24"/>
        </w:rPr>
        <w:t>l</w:t>
      </w:r>
      <w:bookmarkStart w:id="98" w:name="_GoBack"/>
      <w:bookmarkEnd w:id="98"/>
      <w:r w:rsidRPr="00FD6542">
        <w:rPr>
          <w:rFonts w:ascii="Times New Roman" w:eastAsia="Times New Roman" w:hAnsi="Times New Roman"/>
          <w:sz w:val="24"/>
          <w:szCs w:val="24"/>
        </w:rPr>
        <w:t xml:space="preserve">a Carvajal </w:t>
      </w:r>
      <w:proofErr w:type="spellStart"/>
      <w:r w:rsidRPr="00FD6542">
        <w:rPr>
          <w:rFonts w:ascii="Times New Roman" w:eastAsia="Times New Roman" w:hAnsi="Times New Roman"/>
          <w:sz w:val="24"/>
          <w:szCs w:val="24"/>
        </w:rPr>
        <w:t>Idarraga</w:t>
      </w:r>
      <w:bookmarkEnd w:id="97"/>
      <w:proofErr w:type="spellEnd"/>
      <w:r w:rsidR="005A18A4">
        <w:rPr>
          <w:rFonts w:ascii="Times New Roman" w:eastAsia="Times New Roman" w:hAnsi="Times New Roman"/>
          <w:sz w:val="24"/>
          <w:szCs w:val="24"/>
        </w:rPr>
        <w:t xml:space="preserve">, </w:t>
      </w:r>
      <w:r w:rsidR="00187906">
        <w:rPr>
          <w:rFonts w:ascii="Times New Roman" w:eastAsia="Times New Roman" w:hAnsi="Times New Roman"/>
          <w:sz w:val="24"/>
          <w:szCs w:val="24"/>
        </w:rPr>
        <w:t>na</w:t>
      </w:r>
      <w:r w:rsidRPr="00FD6542">
        <w:rPr>
          <w:rFonts w:ascii="Times New Roman" w:eastAsia="Times New Roman" w:hAnsi="Times New Roman"/>
          <w:sz w:val="24"/>
          <w:szCs w:val="24"/>
        </w:rPr>
        <w:t xml:space="preserve"> Colômbia, </w:t>
      </w:r>
      <w:r w:rsidR="005A18A4">
        <w:rPr>
          <w:rFonts w:ascii="Times New Roman" w:eastAsia="Times New Roman" w:hAnsi="Times New Roman"/>
          <w:sz w:val="24"/>
          <w:szCs w:val="24"/>
        </w:rPr>
        <w:t>sejam considerados equivalentes aos do 5º ano do Ensino Fundamental, no Brasil</w:t>
      </w:r>
    </w:p>
    <w:p w14:paraId="227C62FC" w14:textId="634EF1AB" w:rsidR="00FD6542" w:rsidRDefault="00FD6542" w:rsidP="00FD6542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FD6542">
        <w:rPr>
          <w:rFonts w:ascii="Times New Roman" w:eastAsia="Times New Roman" w:hAnsi="Times New Roman"/>
          <w:sz w:val="24"/>
          <w:szCs w:val="24"/>
        </w:rPr>
        <w:t>Para efeitos legais, este parecer deve ser arquivado pela Escola em que a aluna estiver matriculada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D6542">
        <w:rPr>
          <w:rFonts w:ascii="Times New Roman" w:eastAsia="Times New Roman" w:hAnsi="Times New Roman"/>
          <w:sz w:val="24"/>
          <w:szCs w:val="24"/>
        </w:rPr>
        <w:t>e deve acompanhá-la durante toda sua trajetória escolar.</w:t>
      </w:r>
    </w:p>
    <w:p w14:paraId="0893A25E" w14:textId="45CE9D7B" w:rsidR="00CB1602" w:rsidRDefault="00395080" w:rsidP="005A18A4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62FAE8B" w14:textId="4D6569DF" w:rsidR="003B724B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99" w:name="_Hlk192234548"/>
      <w:r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99"/>
      <w:r w:rsidRPr="00140023">
        <w:rPr>
          <w:rFonts w:ascii="Times New Roman" w:eastAsia="Times New Roman" w:hAnsi="Times New Roman"/>
          <w:sz w:val="24"/>
          <w:szCs w:val="24"/>
        </w:rPr>
        <w:t>de 2025.</w:t>
      </w:r>
      <w:r w:rsidR="00FD654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A37D807" w14:textId="77777777" w:rsidR="00FD6542" w:rsidRDefault="00FD6542" w:rsidP="005A18A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0" w:name="_Hlk192237172"/>
      <w:bookmarkStart w:id="101" w:name="_Hlk188954880"/>
      <w:bookmarkStart w:id="102" w:name="_Hlk152246691"/>
      <w:bookmarkStart w:id="103" w:name="_Hlk191299485"/>
      <w:bookmarkEnd w:id="95"/>
      <w:bookmarkEnd w:id="96"/>
      <w:r w:rsidRPr="00FD6542">
        <w:rPr>
          <w:rFonts w:ascii="Times New Roman" w:hAnsi="Times New Roman"/>
          <w:b/>
          <w:sz w:val="24"/>
          <w:szCs w:val="24"/>
        </w:rPr>
        <w:t>MARIA SÔNIA BARBALHO DE MACEDO</w:t>
      </w:r>
    </w:p>
    <w:bookmarkEnd w:id="100"/>
    <w:p w14:paraId="75869613" w14:textId="6244F354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1"/>
    <w:bookmarkEnd w:id="102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3"/>
    <w:p w14:paraId="19E4506F" w14:textId="78FB4885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04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04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0DE3D655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05" w:name="_Hlk188624682"/>
      <w:bookmarkStart w:id="106" w:name="_Hlk152347599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05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42AE7BB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06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07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End w:id="107"/>
    </w:p>
    <w:sectPr w:rsidR="006A72F6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5AE8B" w14:textId="77777777" w:rsidR="004A3C35" w:rsidRDefault="004A3C35" w:rsidP="008057A6">
      <w:r>
        <w:separator/>
      </w:r>
    </w:p>
  </w:endnote>
  <w:endnote w:type="continuationSeparator" w:id="0">
    <w:p w14:paraId="5ADD6BD5" w14:textId="77777777" w:rsidR="004A3C35" w:rsidRDefault="004A3C35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6C658F2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4013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SEE-PRC-2024/27582</w:t>
                                  </w:r>
                                </w:sdtContent>
                              </w:sdt>
                            </w:p>
                            <w:p w14:paraId="03F327B4" w14:textId="096D49B5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4013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128/2025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6C658F2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74013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SEE-PRC-2024/27582</w:t>
                            </w:r>
                          </w:sdtContent>
                        </w:sdt>
                      </w:p>
                      <w:p w14:paraId="03F327B4" w14:textId="096D49B5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74013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128/2025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66ADCCF8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906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321B5" w14:textId="77777777" w:rsidR="004A3C35" w:rsidRDefault="004A3C35" w:rsidP="008057A6">
      <w:r>
        <w:separator/>
      </w:r>
    </w:p>
  </w:footnote>
  <w:footnote w:type="continuationSeparator" w:id="0">
    <w:p w14:paraId="2E547440" w14:textId="77777777" w:rsidR="004A3C35" w:rsidRDefault="004A3C35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BB5540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28B1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81B84"/>
    <w:rsid w:val="001829D7"/>
    <w:rsid w:val="001835BE"/>
    <w:rsid w:val="001864D7"/>
    <w:rsid w:val="00187906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60F9"/>
    <w:rsid w:val="002F78DC"/>
    <w:rsid w:val="00300118"/>
    <w:rsid w:val="00300746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A0928"/>
    <w:rsid w:val="003A0EEB"/>
    <w:rsid w:val="003A44F1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3C35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8A4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0133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DE8"/>
    <w:rsid w:val="0076737B"/>
    <w:rsid w:val="00770629"/>
    <w:rsid w:val="007723AF"/>
    <w:rsid w:val="007728F7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12FA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5540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3724E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D6542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4F5373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302E"/>
    <w:rsid w:val="00627476"/>
    <w:rsid w:val="00635567"/>
    <w:rsid w:val="00644B6E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128/2025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128/2025</dc:title>
  <dc:creator>AUDILÉIA GONÇALO DA SILVA</dc:creator>
  <cp:keywords>SEE-PRC-2024/27582</cp:keywords>
  <dc:description>/2017</dc:description>
  <cp:lastModifiedBy>CEE</cp:lastModifiedBy>
  <cp:revision>2</cp:revision>
  <cp:lastPrinted>2025-03-11T19:01:00Z</cp:lastPrinted>
  <dcterms:created xsi:type="dcterms:W3CDTF">2025-03-11T19:02:00Z</dcterms:created>
  <dcterms:modified xsi:type="dcterms:W3CDTF">2025-03-11T19:02:00Z</dcterms:modified>
</cp:coreProperties>
</file>