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1692"/>
        <w:gridCol w:w="2753"/>
        <w:gridCol w:w="2208"/>
      </w:tblGrid>
      <w:tr w:rsidR="001E3182" w:rsidRPr="008057A6" w14:paraId="580BA836" w14:textId="77777777" w:rsidTr="00AD5E2E">
        <w:trPr>
          <w:trHeight w:val="406"/>
        </w:trPr>
        <w:tc>
          <w:tcPr>
            <w:tcW w:w="3818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706CBAD1" w:rsidR="001E3182" w:rsidRPr="006D6177" w:rsidRDefault="001C0D47" w:rsidP="00405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1C0D47">
              <w:rPr>
                <w:rFonts w:ascii="Times New Roman" w:eastAsia="Times New Roman" w:hAnsi="Times New Roman"/>
                <w:sz w:val="24"/>
                <w:szCs w:val="24"/>
              </w:rPr>
              <w:t>ANDRE LUIS LOPES DA SILVEIRA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4FEDBA0D" w:rsidR="001E3182" w:rsidRPr="00AE4863" w:rsidRDefault="004C2EF8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C2EF8">
              <w:rPr>
                <w:rFonts w:ascii="Times New Roman" w:eastAsia="Times New Roman" w:hAnsi="Times New Roman"/>
                <w:sz w:val="24"/>
                <w:szCs w:val="24"/>
              </w:rPr>
              <w:t>JOÃO PESSOA</w:t>
            </w:r>
          </w:p>
        </w:tc>
      </w:tr>
      <w:tr w:rsidR="001E3182" w:rsidRPr="008057A6" w14:paraId="52097819" w14:textId="77777777" w:rsidTr="00AD5E2E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47645A2" w:rsidR="008000BF" w:rsidRPr="00535393" w:rsidRDefault="00254C18" w:rsidP="00B4399F">
            <w:r w:rsidRPr="00254C18">
              <w:rPr>
                <w:rFonts w:ascii="Times New Roman" w:eastAsia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9954C7" w:rsidRPr="008057A6" w14:paraId="0D93BBC8" w14:textId="77777777" w:rsidTr="00AD5E2E">
        <w:tc>
          <w:tcPr>
            <w:tcW w:w="5000" w:type="pct"/>
            <w:gridSpan w:val="4"/>
          </w:tcPr>
          <w:p w14:paraId="15743585" w14:textId="77777777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377CB4E9" w:rsidR="002D6886" w:rsidRPr="00335FD2" w:rsidRDefault="001C0D47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C0D47">
              <w:rPr>
                <w:rFonts w:ascii="Times New Roman" w:hAnsi="Times New Roman"/>
                <w:sz w:val="24"/>
                <w:szCs w:val="24"/>
              </w:rPr>
              <w:t>RONALDO BARBOSA FERREIRA</w:t>
            </w:r>
          </w:p>
        </w:tc>
      </w:tr>
      <w:tr w:rsidR="001E3182" w:rsidRPr="008057A6" w14:paraId="2A99E59B" w14:textId="77777777" w:rsidTr="00AD5E2E">
        <w:tc>
          <w:tcPr>
            <w:tcW w:w="1438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4885BD0C" w:rsidR="001E3182" w:rsidRPr="0003442D" w:rsidRDefault="00983FAB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C0D47" w:rsidRPr="001C0D47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1" w:name="_Hlk190695132"/>
                <w:r w:rsidR="001C0D47" w:rsidRPr="001C0D47">
                  <w:rPr>
                    <w:rFonts w:ascii="Times New Roman" w:eastAsia="Times New Roman" w:hAnsi="Times New Roman"/>
                    <w:sz w:val="24"/>
                    <w:szCs w:val="24"/>
                  </w:rPr>
                  <w:t>2024/35618</w:t>
                </w:r>
                <w:bookmarkStart w:id="2" w:name="_Hlk190686328"/>
                <w:bookmarkStart w:id="3" w:name="_Hlk190683045"/>
                <w:bookmarkStart w:id="4" w:name="_Hlk189144595"/>
                <w:bookmarkStart w:id="5" w:name="_Hlk188968899"/>
                <w:bookmarkStart w:id="6" w:name="_Hlk188967229"/>
                <w:bookmarkStart w:id="7" w:name="_Hlk188957304"/>
                <w:bookmarkStart w:id="8" w:name="_Hlk188954673"/>
                <w:bookmarkStart w:id="9" w:name="_Hlk188951275"/>
                <w:bookmarkStart w:id="10" w:name="_Hlk188949267"/>
                <w:bookmarkStart w:id="11" w:name="_Hlk188948474"/>
                <w:bookmarkStart w:id="12" w:name="_Hlk188888014"/>
                <w:bookmarkStart w:id="13" w:name="_Hlk188887225"/>
                <w:bookmarkStart w:id="14" w:name="_Hlk188885926"/>
                <w:bookmarkStart w:id="15" w:name="_Hlk188884535"/>
                <w:bookmarkStart w:id="16" w:name="_Hlk188883518"/>
                <w:bookmarkStart w:id="17" w:name="_Hlk188880282"/>
                <w:bookmarkStart w:id="18" w:name="_Hlk188879457"/>
                <w:bookmarkStart w:id="19" w:name="_Hlk188878619"/>
                <w:bookmarkStart w:id="20" w:name="_Hlk188872016"/>
                <w:bookmarkStart w:id="21" w:name="_Hlk188870979"/>
                <w:bookmarkStart w:id="22" w:name="_Hlk188869906"/>
                <w:bookmarkStart w:id="23" w:name="_Hlk188869342"/>
                <w:bookmarkStart w:id="24" w:name="_Hlk188868700"/>
                <w:bookmarkStart w:id="25" w:name="_Hlk188867702"/>
                <w:bookmarkStart w:id="26" w:name="_Hlk188867116"/>
                <w:bookmarkStart w:id="27" w:name="_Hlk188866029"/>
                <w:bookmarkStart w:id="28" w:name="_Hlk188864921"/>
                <w:bookmarkStart w:id="29" w:name="_Hlk188863835"/>
                <w:bookmarkStart w:id="30" w:name="_Hlk188628664"/>
                <w:bookmarkStart w:id="31" w:name="_Hlk188628229"/>
                <w:bookmarkStart w:id="32" w:name="_Hlk188627751"/>
                <w:bookmarkStart w:id="33" w:name="_Hlk188627133"/>
                <w:bookmarkStart w:id="34" w:name="_Hlk188625744"/>
                <w:bookmarkStart w:id="35" w:name="_Hlk188624512"/>
                <w:bookmarkStart w:id="36" w:name="_Hlk188621001"/>
                <w:bookmarkStart w:id="37" w:name="_Hlk188610861"/>
                <w:bookmarkStart w:id="38" w:name="_Hlk188608415"/>
                <w:bookmarkStart w:id="39" w:name="_Hlk188604167"/>
                <w:bookmarkStart w:id="40" w:name="_Hlk188542518"/>
                <w:bookmarkStart w:id="41" w:name="_Hlk188540542"/>
                <w:bookmarkStart w:id="42" w:name="_Hlk188535646"/>
                <w:bookmarkStart w:id="43" w:name="_Hlk188524429"/>
                <w:bookmarkStart w:id="44" w:name="_Hlk188521438"/>
                <w:bookmarkStart w:id="45" w:name="_Hlk188519618"/>
                <w:bookmarkStart w:id="46" w:name="_Hlk188517097"/>
                <w:bookmarkStart w:id="47" w:name="_Hlk185686243"/>
                <w:bookmarkStart w:id="48" w:name="_Hlk185608513"/>
                <w:bookmarkStart w:id="49" w:name="_Hlk185327390"/>
                <w:bookmarkStart w:id="50" w:name="_Hlk184372210"/>
                <w:bookmarkStart w:id="51" w:name="_Hlk184041145"/>
                <w:bookmarkStart w:id="52" w:name="_Hlk183774877"/>
                <w:bookmarkStart w:id="53" w:name="_Hlk182836329"/>
                <w:bookmarkStart w:id="54" w:name="_Hlk181960419"/>
                <w:bookmarkStart w:id="55" w:name="_Hlk181951211"/>
                <w:bookmarkStart w:id="56" w:name="_Hlk181632482"/>
                <w:bookmarkStart w:id="57" w:name="_Hlk181607187"/>
                <w:bookmarkStart w:id="58" w:name="_Hlk179534817"/>
                <w:bookmarkStart w:id="59" w:name="_Hlk179531511"/>
                <w:bookmarkStart w:id="60" w:name="_Hlk178952315"/>
                <w:bookmarkStart w:id="61" w:name="_Hlk178950213"/>
                <w:bookmarkStart w:id="62" w:name="_Hlk178935836"/>
                <w:bookmarkStart w:id="63" w:name="_Hlk178863429"/>
                <w:bookmarkStart w:id="64" w:name="_Hlk178583740"/>
                <w:bookmarkStart w:id="65" w:name="_Hlk178346758"/>
                <w:bookmarkStart w:id="66" w:name="_Hlk178343618"/>
                <w:bookmarkStart w:id="67" w:name="_Hlk178330554"/>
                <w:bookmarkStart w:id="68" w:name="_Hlk177496572"/>
                <w:bookmarkStart w:id="69" w:name="_Hlk176521637"/>
                <w:bookmarkStart w:id="70" w:name="_Hlk176515795"/>
              </w:sdtContent>
            </w:sdt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906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2D3E4CFB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B4399F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8</w:t>
                </w:r>
                <w:r w:rsidR="001C0D47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5</w:t>
                </w:r>
                <w:r w:rsidR="00F72EF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2025</w:t>
                </w:r>
              </w:p>
            </w:sdtContent>
          </w:sdt>
        </w:tc>
        <w:tc>
          <w:tcPr>
            <w:tcW w:w="1474" w:type="pct"/>
          </w:tcPr>
          <w:p w14:paraId="1F642250" w14:textId="59328308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B4537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D8AF7FC" w:rsidR="001E3182" w:rsidRPr="00AE4863" w:rsidRDefault="001B2B51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B5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82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BED2746" w:rsidR="001E3182" w:rsidRPr="00AE4863" w:rsidRDefault="00B4399F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 w:rsidR="00A52B0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/2025</w:t>
            </w:r>
          </w:p>
        </w:tc>
      </w:tr>
    </w:tbl>
    <w:p w14:paraId="4F1382AC" w14:textId="410431A1" w:rsidR="00DC16D9" w:rsidRDefault="00DC16D9" w:rsidP="00AF5253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75212387" w14:textId="63FBA22D" w:rsidR="00254C18" w:rsidRDefault="00475E14" w:rsidP="001C0D4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C0D47" w:rsidRPr="001C0D47">
        <w:rPr>
          <w:rFonts w:ascii="Times New Roman" w:eastAsia="Times New Roman" w:hAnsi="Times New Roman"/>
          <w:sz w:val="24"/>
          <w:szCs w:val="24"/>
        </w:rPr>
        <w:t>No dia 23 de setembro de 2024</w:t>
      </w:r>
      <w:r w:rsidR="001C0D47">
        <w:rPr>
          <w:rFonts w:ascii="Times New Roman" w:eastAsia="Times New Roman" w:hAnsi="Times New Roman"/>
          <w:sz w:val="24"/>
          <w:szCs w:val="24"/>
        </w:rPr>
        <w:t>, o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 Sr. André Lu</w:t>
      </w:r>
      <w:r w:rsidR="001C0D47">
        <w:rPr>
          <w:rFonts w:ascii="Times New Roman" w:eastAsia="Times New Roman" w:hAnsi="Times New Roman"/>
          <w:sz w:val="24"/>
          <w:szCs w:val="24"/>
        </w:rPr>
        <w:t>í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s Lopes da Silveira, </w:t>
      </w:r>
      <w:r w:rsidR="001C0D47">
        <w:rPr>
          <w:rFonts w:ascii="Times New Roman" w:eastAsia="Times New Roman" w:hAnsi="Times New Roman"/>
          <w:sz w:val="24"/>
          <w:szCs w:val="24"/>
        </w:rPr>
        <w:t>r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>esponsável pela</w:t>
      </w:r>
      <w:r w:rsidR="001C0D47">
        <w:rPr>
          <w:rFonts w:ascii="Times New Roman" w:eastAsia="Times New Roman" w:hAnsi="Times New Roman"/>
          <w:sz w:val="24"/>
          <w:szCs w:val="24"/>
        </w:rPr>
        <w:t xml:space="preserve"> a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luna </w:t>
      </w:r>
      <w:bookmarkStart w:id="71" w:name="_Hlk190695004"/>
      <w:r w:rsidR="001C0D47" w:rsidRPr="001C0D47">
        <w:rPr>
          <w:rFonts w:ascii="Times New Roman" w:eastAsia="Times New Roman" w:hAnsi="Times New Roman"/>
          <w:sz w:val="24"/>
          <w:szCs w:val="24"/>
        </w:rPr>
        <w:t>Sophia Soares da Silveira</w:t>
      </w:r>
      <w:bookmarkEnd w:id="71"/>
      <w:r w:rsidR="001C0D47" w:rsidRPr="001C0D47">
        <w:rPr>
          <w:rFonts w:ascii="Times New Roman" w:eastAsia="Times New Roman" w:hAnsi="Times New Roman"/>
          <w:sz w:val="24"/>
          <w:szCs w:val="24"/>
        </w:rPr>
        <w:t>, residentes</w:t>
      </w:r>
      <w:r w:rsidR="001C0D47">
        <w:rPr>
          <w:rFonts w:ascii="Times New Roman" w:eastAsia="Times New Roman" w:hAnsi="Times New Roman"/>
          <w:sz w:val="24"/>
          <w:szCs w:val="24"/>
        </w:rPr>
        <w:t xml:space="preserve"> na cidade de 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>João Pessoa</w:t>
      </w:r>
      <w:r w:rsidR="00AD5E2E">
        <w:rPr>
          <w:rFonts w:ascii="Times New Roman" w:eastAsia="Times New Roman" w:hAnsi="Times New Roman"/>
          <w:sz w:val="24"/>
          <w:szCs w:val="24"/>
        </w:rPr>
        <w:t>–</w:t>
      </w:r>
      <w:r w:rsidR="001C0D47">
        <w:rPr>
          <w:rFonts w:ascii="Times New Roman" w:eastAsia="Times New Roman" w:hAnsi="Times New Roman"/>
          <w:sz w:val="24"/>
          <w:szCs w:val="24"/>
        </w:rPr>
        <w:t>PB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>, requer</w:t>
      </w:r>
      <w:r w:rsidR="00AD5E2E">
        <w:rPr>
          <w:rFonts w:ascii="Times New Roman" w:eastAsia="Times New Roman" w:hAnsi="Times New Roman"/>
          <w:sz w:val="24"/>
          <w:szCs w:val="24"/>
        </w:rPr>
        <w:t>eu, ao CEE/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PB </w:t>
      </w:r>
      <w:r w:rsidR="00AD5E2E">
        <w:rPr>
          <w:rFonts w:ascii="Times New Roman" w:eastAsia="Times New Roman" w:hAnsi="Times New Roman"/>
          <w:sz w:val="24"/>
          <w:szCs w:val="24"/>
        </w:rPr>
        <w:t>equivalência dos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 </w:t>
      </w:r>
      <w:r w:rsidR="00AD5E2E">
        <w:rPr>
          <w:rFonts w:ascii="Times New Roman" w:eastAsia="Times New Roman" w:hAnsi="Times New Roman"/>
          <w:sz w:val="24"/>
          <w:szCs w:val="24"/>
        </w:rPr>
        <w:t>estudos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 realizados </w:t>
      </w:r>
      <w:r w:rsidR="00AD5E2E">
        <w:rPr>
          <w:rFonts w:ascii="Times New Roman" w:eastAsia="Times New Roman" w:hAnsi="Times New Roman"/>
          <w:sz w:val="24"/>
          <w:szCs w:val="24"/>
        </w:rPr>
        <w:t>pela aluna em Moçambique, referentes ao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 Ensino Fundamental.</w:t>
      </w:r>
    </w:p>
    <w:p w14:paraId="1A45A99A" w14:textId="7A1790F6" w:rsidR="00C8742F" w:rsidRDefault="00C8742F" w:rsidP="00AD5E2E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5B33" w:rsidRPr="00B55B3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</w:p>
    <w:p w14:paraId="3453C40A" w14:textId="77777777" w:rsidR="00AD5E2E" w:rsidRDefault="00C8742F" w:rsidP="001C0D4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72" w:name="_Hlk176515909"/>
      <w:bookmarkStart w:id="73" w:name="_Hlk188535756"/>
      <w:r w:rsidR="00AD5E2E">
        <w:rPr>
          <w:rFonts w:ascii="Times New Roman" w:eastAsia="Times New Roman" w:hAnsi="Times New Roman"/>
          <w:sz w:val="24"/>
          <w:szCs w:val="24"/>
        </w:rPr>
        <w:t>No P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>rocesso</w:t>
      </w:r>
      <w:r w:rsidR="00AD5E2E">
        <w:rPr>
          <w:rFonts w:ascii="Times New Roman" w:eastAsia="Times New Roman" w:hAnsi="Times New Roman"/>
          <w:sz w:val="24"/>
          <w:szCs w:val="24"/>
        </w:rPr>
        <w:t>,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 encontra-se anexada a documen</w:t>
      </w:r>
      <w:r w:rsidR="00AD5E2E">
        <w:rPr>
          <w:rFonts w:ascii="Times New Roman" w:eastAsia="Times New Roman" w:hAnsi="Times New Roman"/>
          <w:sz w:val="24"/>
          <w:szCs w:val="24"/>
        </w:rPr>
        <w:t>tação de identificação da aluna e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 de seu</w:t>
      </w:r>
      <w:r w:rsidR="001C0D47">
        <w:rPr>
          <w:rFonts w:ascii="Times New Roman" w:eastAsia="Times New Roman" w:hAnsi="Times New Roman"/>
          <w:sz w:val="24"/>
          <w:szCs w:val="24"/>
        </w:rPr>
        <w:t xml:space="preserve"> </w:t>
      </w:r>
      <w:r w:rsidR="00AD5E2E">
        <w:rPr>
          <w:rFonts w:ascii="Times New Roman" w:eastAsia="Times New Roman" w:hAnsi="Times New Roman"/>
          <w:sz w:val="24"/>
          <w:szCs w:val="24"/>
        </w:rPr>
        <w:t>genitor;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 registro biográfico da aluna relativo ao rendimento </w:t>
      </w:r>
      <w:r w:rsidR="00AD5E2E">
        <w:rPr>
          <w:rFonts w:ascii="Times New Roman" w:eastAsia="Times New Roman" w:hAnsi="Times New Roman"/>
          <w:sz w:val="24"/>
          <w:szCs w:val="24"/>
        </w:rPr>
        <w:t>escolar referente aos três primeiro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>s</w:t>
      </w:r>
      <w:r w:rsidR="001C0D47">
        <w:rPr>
          <w:rFonts w:ascii="Times New Roman" w:eastAsia="Times New Roman" w:hAnsi="Times New Roman"/>
          <w:sz w:val="24"/>
          <w:szCs w:val="24"/>
        </w:rPr>
        <w:t xml:space="preserve"> </w:t>
      </w:r>
      <w:r w:rsidR="00AD5E2E">
        <w:rPr>
          <w:rFonts w:ascii="Times New Roman" w:eastAsia="Times New Roman" w:hAnsi="Times New Roman"/>
          <w:sz w:val="24"/>
          <w:szCs w:val="24"/>
        </w:rPr>
        <w:t>ano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s do </w:t>
      </w:r>
      <w:r w:rsidR="00AD5E2E" w:rsidRPr="001C0D47">
        <w:rPr>
          <w:rFonts w:ascii="Times New Roman" w:eastAsia="Times New Roman" w:hAnsi="Times New Roman"/>
          <w:sz w:val="24"/>
          <w:szCs w:val="24"/>
        </w:rPr>
        <w:t>Ensino Fundamental</w:t>
      </w:r>
      <w:r w:rsidR="00AD5E2E">
        <w:rPr>
          <w:rFonts w:ascii="Times New Roman" w:eastAsia="Times New Roman" w:hAnsi="Times New Roman"/>
          <w:sz w:val="24"/>
          <w:szCs w:val="24"/>
        </w:rPr>
        <w:t>;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 o ano letivo e a data da expedição do respectivo registro, emitido</w:t>
      </w:r>
      <w:r w:rsidR="001C0D47">
        <w:rPr>
          <w:rFonts w:ascii="Times New Roman" w:eastAsia="Times New Roman" w:hAnsi="Times New Roman"/>
          <w:sz w:val="24"/>
          <w:szCs w:val="24"/>
        </w:rPr>
        <w:t xml:space="preserve"> </w:t>
      </w:r>
      <w:r w:rsidR="00AD5E2E">
        <w:rPr>
          <w:rFonts w:ascii="Times New Roman" w:eastAsia="Times New Roman" w:hAnsi="Times New Roman"/>
          <w:sz w:val="24"/>
          <w:szCs w:val="24"/>
        </w:rPr>
        <w:t xml:space="preserve">pela 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Stella Maris </w:t>
      </w:r>
      <w:proofErr w:type="spellStart"/>
      <w:r w:rsidR="001C0D47" w:rsidRPr="001C0D47">
        <w:rPr>
          <w:rFonts w:ascii="Times New Roman" w:eastAsia="Times New Roman" w:hAnsi="Times New Roman"/>
          <w:sz w:val="24"/>
          <w:szCs w:val="24"/>
        </w:rPr>
        <w:t>International</w:t>
      </w:r>
      <w:proofErr w:type="spellEnd"/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C0D47" w:rsidRPr="001C0D47">
        <w:rPr>
          <w:rFonts w:ascii="Times New Roman" w:eastAsia="Times New Roman" w:hAnsi="Times New Roman"/>
          <w:sz w:val="24"/>
          <w:szCs w:val="24"/>
        </w:rPr>
        <w:t>School</w:t>
      </w:r>
      <w:proofErr w:type="spellEnd"/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 Moçambique. </w:t>
      </w:r>
    </w:p>
    <w:p w14:paraId="009F427A" w14:textId="56D951C2" w:rsidR="001C0D47" w:rsidRPr="001C0D47" w:rsidRDefault="00AD5E2E" w:rsidP="00AD5E2E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Continuando a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 análise dos documentos</w:t>
      </w:r>
      <w:r w:rsidR="001C0D47">
        <w:rPr>
          <w:rFonts w:ascii="Times New Roman" w:eastAsia="Times New Roman" w:hAnsi="Times New Roman"/>
          <w:sz w:val="24"/>
          <w:szCs w:val="24"/>
        </w:rPr>
        <w:t xml:space="preserve"> 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>constantes no Processo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observa-se que o g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>enitor de Sophia Soares da Silveira</w:t>
      </w:r>
      <w:r w:rsidR="001C0D47">
        <w:rPr>
          <w:rFonts w:ascii="Times New Roman" w:eastAsia="Times New Roman" w:hAnsi="Times New Roman"/>
          <w:sz w:val="24"/>
          <w:szCs w:val="24"/>
        </w:rPr>
        <w:t xml:space="preserve"> </w:t>
      </w:r>
      <w:r w:rsidR="001C0D47" w:rsidRPr="001C0D47">
        <w:rPr>
          <w:rFonts w:ascii="Times New Roman" w:eastAsia="Times New Roman" w:hAnsi="Times New Roman"/>
          <w:sz w:val="24"/>
          <w:szCs w:val="24"/>
        </w:rPr>
        <w:t>apresentou os seguintes documentos:</w:t>
      </w:r>
    </w:p>
    <w:p w14:paraId="78C5E682" w14:textId="4B10DDDF" w:rsidR="001C0D47" w:rsidRPr="00AD5E2E" w:rsidRDefault="001C0D47" w:rsidP="00AD5E2E">
      <w:pPr>
        <w:ind w:left="360" w:firstLine="348"/>
        <w:rPr>
          <w:rFonts w:ascii="Times New Roman" w:eastAsia="Times New Roman" w:hAnsi="Times New Roman"/>
          <w:sz w:val="24"/>
          <w:szCs w:val="24"/>
        </w:rPr>
      </w:pPr>
      <w:r w:rsidRPr="00AD5E2E">
        <w:rPr>
          <w:rFonts w:ascii="Times New Roman" w:eastAsia="Times New Roman" w:hAnsi="Times New Roman"/>
          <w:sz w:val="24"/>
          <w:szCs w:val="24"/>
        </w:rPr>
        <w:t>1</w:t>
      </w:r>
      <w:r w:rsidR="00AD5E2E">
        <w:rPr>
          <w:rFonts w:ascii="Times New Roman" w:eastAsia="Times New Roman" w:hAnsi="Times New Roman"/>
          <w:sz w:val="24"/>
          <w:szCs w:val="24"/>
        </w:rPr>
        <w:t>. Requerimento;</w:t>
      </w:r>
    </w:p>
    <w:p w14:paraId="5B28FF2A" w14:textId="693E2AB4" w:rsidR="001C0D47" w:rsidRPr="001C0D47" w:rsidRDefault="001C0D47" w:rsidP="00AD5E2E">
      <w:pPr>
        <w:pStyle w:val="PargrafodaLista"/>
        <w:rPr>
          <w:rFonts w:ascii="Times New Roman" w:eastAsia="Times New Roman" w:hAnsi="Times New Roman"/>
          <w:sz w:val="24"/>
          <w:szCs w:val="24"/>
        </w:rPr>
      </w:pPr>
      <w:r w:rsidRPr="001C0D47">
        <w:rPr>
          <w:rFonts w:ascii="Times New Roman" w:eastAsia="Times New Roman" w:hAnsi="Times New Roman"/>
          <w:sz w:val="24"/>
          <w:szCs w:val="24"/>
        </w:rPr>
        <w:t>2</w:t>
      </w:r>
      <w:r w:rsidR="00AD5E2E">
        <w:rPr>
          <w:rFonts w:ascii="Times New Roman" w:eastAsia="Times New Roman" w:hAnsi="Times New Roman"/>
          <w:sz w:val="24"/>
          <w:szCs w:val="24"/>
        </w:rPr>
        <w:t>. Identificação do r</w:t>
      </w:r>
      <w:r w:rsidRPr="001C0D47">
        <w:rPr>
          <w:rFonts w:ascii="Times New Roman" w:eastAsia="Times New Roman" w:hAnsi="Times New Roman"/>
          <w:sz w:val="24"/>
          <w:szCs w:val="24"/>
        </w:rPr>
        <w:t>equerente e da aluna;</w:t>
      </w:r>
    </w:p>
    <w:p w14:paraId="62212B4D" w14:textId="6DC55FE7" w:rsidR="001C0D47" w:rsidRPr="00AD5E2E" w:rsidRDefault="001C0D47" w:rsidP="00AD5E2E">
      <w:pPr>
        <w:ind w:left="360" w:firstLine="348"/>
        <w:rPr>
          <w:rFonts w:ascii="Times New Roman" w:eastAsia="Times New Roman" w:hAnsi="Times New Roman"/>
          <w:sz w:val="24"/>
          <w:szCs w:val="24"/>
        </w:rPr>
      </w:pPr>
      <w:r w:rsidRPr="00AD5E2E">
        <w:rPr>
          <w:rFonts w:ascii="Times New Roman" w:eastAsia="Times New Roman" w:hAnsi="Times New Roman"/>
          <w:sz w:val="24"/>
          <w:szCs w:val="24"/>
        </w:rPr>
        <w:t>3</w:t>
      </w:r>
      <w:r w:rsidR="00AD5E2E">
        <w:rPr>
          <w:rFonts w:ascii="Times New Roman" w:eastAsia="Times New Roman" w:hAnsi="Times New Roman"/>
          <w:sz w:val="24"/>
          <w:szCs w:val="24"/>
        </w:rPr>
        <w:t>.</w:t>
      </w:r>
      <w:r w:rsidR="00F703E7">
        <w:rPr>
          <w:rFonts w:ascii="Times New Roman" w:eastAsia="Times New Roman" w:hAnsi="Times New Roman"/>
          <w:sz w:val="24"/>
          <w:szCs w:val="24"/>
        </w:rPr>
        <w:t xml:space="preserve"> Histórico Escolar e</w:t>
      </w:r>
      <w:r w:rsidRPr="00AD5E2E">
        <w:rPr>
          <w:rFonts w:ascii="Times New Roman" w:eastAsia="Times New Roman" w:hAnsi="Times New Roman"/>
          <w:sz w:val="24"/>
          <w:szCs w:val="24"/>
        </w:rPr>
        <w:t>mitido pela Escola Estrangeira</w:t>
      </w:r>
      <w:r w:rsidR="00F703E7">
        <w:rPr>
          <w:rFonts w:ascii="Times New Roman" w:eastAsia="Times New Roman" w:hAnsi="Times New Roman"/>
          <w:sz w:val="24"/>
          <w:szCs w:val="24"/>
        </w:rPr>
        <w:t>,</w:t>
      </w:r>
      <w:r w:rsidRPr="00AD5E2E">
        <w:rPr>
          <w:rFonts w:ascii="Times New Roman" w:eastAsia="Times New Roman" w:hAnsi="Times New Roman"/>
          <w:sz w:val="24"/>
          <w:szCs w:val="24"/>
        </w:rPr>
        <w:t xml:space="preserve"> </w:t>
      </w:r>
      <w:r w:rsidR="00F703E7">
        <w:rPr>
          <w:rFonts w:ascii="Times New Roman" w:eastAsia="Times New Roman" w:hAnsi="Times New Roman"/>
          <w:sz w:val="24"/>
          <w:szCs w:val="24"/>
        </w:rPr>
        <w:t xml:space="preserve">referentes aos períodos letivos </w:t>
      </w:r>
      <w:r w:rsidRPr="00AD5E2E">
        <w:rPr>
          <w:rFonts w:ascii="Times New Roman" w:eastAsia="Times New Roman" w:hAnsi="Times New Roman"/>
          <w:sz w:val="24"/>
          <w:szCs w:val="24"/>
        </w:rPr>
        <w:t>de 2018, 2019 e 2020</w:t>
      </w:r>
      <w:r w:rsidR="00F703E7">
        <w:rPr>
          <w:rFonts w:ascii="Times New Roman" w:eastAsia="Times New Roman" w:hAnsi="Times New Roman"/>
          <w:sz w:val="24"/>
          <w:szCs w:val="24"/>
        </w:rPr>
        <w:t>,</w:t>
      </w:r>
      <w:r w:rsidRPr="00AD5E2E">
        <w:rPr>
          <w:rFonts w:ascii="Times New Roman" w:eastAsia="Times New Roman" w:hAnsi="Times New Roman"/>
          <w:sz w:val="24"/>
          <w:szCs w:val="24"/>
        </w:rPr>
        <w:t xml:space="preserve"> e tradução do respectivo documento escolar feito por tradutor oficial.</w:t>
      </w:r>
    </w:p>
    <w:p w14:paraId="3B5698C6" w14:textId="702C55C2" w:rsidR="001C0D47" w:rsidRDefault="001C0D47" w:rsidP="001C0D4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703E7">
        <w:rPr>
          <w:rFonts w:ascii="Times New Roman" w:eastAsia="Times New Roman" w:hAnsi="Times New Roman"/>
          <w:sz w:val="24"/>
          <w:szCs w:val="24"/>
        </w:rPr>
        <w:t>A R</w:t>
      </w:r>
      <w:r w:rsidRPr="001C0D47">
        <w:rPr>
          <w:rFonts w:ascii="Times New Roman" w:eastAsia="Times New Roman" w:hAnsi="Times New Roman"/>
          <w:sz w:val="24"/>
          <w:szCs w:val="24"/>
        </w:rPr>
        <w:t>esolução n</w:t>
      </w:r>
      <w:r w:rsidR="00F703E7">
        <w:rPr>
          <w:rFonts w:ascii="Times New Roman" w:eastAsia="Times New Roman" w:hAnsi="Times New Roman"/>
          <w:sz w:val="24"/>
          <w:szCs w:val="24"/>
        </w:rPr>
        <w:t>.</w:t>
      </w:r>
      <w:r w:rsidRPr="001C0D47">
        <w:rPr>
          <w:rFonts w:ascii="Times New Roman" w:eastAsia="Times New Roman" w:hAnsi="Times New Roman"/>
          <w:sz w:val="24"/>
          <w:szCs w:val="24"/>
        </w:rPr>
        <w:t>º 090/2018 “Fixa normas e procedimentos para equivalência de estudos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>revalidação de certificados ou diplomas expedidos no exterior, no nível da educação básica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>(ensino fundamental, ensino médio e educação profissional)”. Em síntese</w:t>
      </w:r>
      <w:r w:rsidR="00F703E7">
        <w:rPr>
          <w:rFonts w:ascii="Times New Roman" w:eastAsia="Times New Roman" w:hAnsi="Times New Roman"/>
          <w:sz w:val="24"/>
          <w:szCs w:val="24"/>
        </w:rPr>
        <w:t>,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o que diz</w:t>
      </w:r>
      <w:r w:rsidR="00F703E7">
        <w:rPr>
          <w:rFonts w:ascii="Times New Roman" w:eastAsia="Times New Roman" w:hAnsi="Times New Roman"/>
          <w:sz w:val="24"/>
          <w:szCs w:val="24"/>
        </w:rPr>
        <w:t xml:space="preserve"> essa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norma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>em seu artigo 4º</w:t>
      </w:r>
      <w:r w:rsidR="00F703E7">
        <w:rPr>
          <w:rFonts w:ascii="Times New Roman" w:eastAsia="Times New Roman" w:hAnsi="Times New Roman"/>
          <w:sz w:val="24"/>
          <w:szCs w:val="24"/>
        </w:rPr>
        <w:t>:</w:t>
      </w:r>
    </w:p>
    <w:p w14:paraId="3E8F4925" w14:textId="50FAAA12" w:rsidR="001C0D47" w:rsidRPr="00F703E7" w:rsidRDefault="001C0D47" w:rsidP="00F703E7">
      <w:pPr>
        <w:ind w:left="2268"/>
        <w:rPr>
          <w:rFonts w:ascii="Times New Roman" w:eastAsia="Times New Roman" w:hAnsi="Times New Roman"/>
        </w:rPr>
      </w:pPr>
      <w:r w:rsidRPr="00F703E7">
        <w:rPr>
          <w:rFonts w:ascii="Times New Roman" w:eastAsia="Times New Roman" w:hAnsi="Times New Roman"/>
          <w:b/>
        </w:rPr>
        <w:t>Art. 4º</w:t>
      </w:r>
      <w:r w:rsidRPr="00F703E7">
        <w:rPr>
          <w:rFonts w:ascii="Times New Roman" w:eastAsia="Times New Roman" w:hAnsi="Times New Roman"/>
        </w:rPr>
        <w:t xml:space="preserve"> Para que seja declarada a Equivalência de Estudos, o Aluno deverá ter cursado no exterior, e com desempenho satisfatório, em cada ano</w:t>
      </w:r>
      <w:r w:rsidR="00F703E7">
        <w:rPr>
          <w:rFonts w:ascii="Times New Roman" w:eastAsia="Times New Roman" w:hAnsi="Times New Roman"/>
        </w:rPr>
        <w:t xml:space="preserve"> ou semestre letivo, pelo menos:</w:t>
      </w:r>
    </w:p>
    <w:p w14:paraId="3A825BE8" w14:textId="67A4304C" w:rsidR="001C0D47" w:rsidRPr="00F703E7" w:rsidRDefault="001C0D47" w:rsidP="00F703E7">
      <w:pPr>
        <w:ind w:left="2268"/>
        <w:rPr>
          <w:rFonts w:ascii="Times New Roman" w:eastAsia="Times New Roman" w:hAnsi="Times New Roman"/>
        </w:rPr>
      </w:pPr>
      <w:r w:rsidRPr="00F703E7">
        <w:rPr>
          <w:rFonts w:ascii="Times New Roman" w:eastAsia="Times New Roman" w:hAnsi="Times New Roman"/>
        </w:rPr>
        <w:t>I – no nível ou etapa equivalente ao Ensino Fundamental: um componente de cada uma das</w:t>
      </w:r>
      <w:r w:rsidR="00F703E7">
        <w:rPr>
          <w:rFonts w:ascii="Times New Roman" w:eastAsia="Times New Roman" w:hAnsi="Times New Roman"/>
        </w:rPr>
        <w:t xml:space="preserve"> </w:t>
      </w:r>
      <w:r w:rsidRPr="00F703E7">
        <w:rPr>
          <w:rFonts w:ascii="Times New Roman" w:eastAsia="Times New Roman" w:hAnsi="Times New Roman"/>
        </w:rPr>
        <w:t>grandes áreas do conhecimento da Base Nacional Comum Curricular, a saber:</w:t>
      </w:r>
    </w:p>
    <w:p w14:paraId="6BFBB3F4" w14:textId="77777777" w:rsidR="00F703E7" w:rsidRDefault="001C0D47" w:rsidP="00F703E7">
      <w:pPr>
        <w:ind w:left="2124" w:firstLine="282"/>
        <w:rPr>
          <w:rFonts w:ascii="Times New Roman" w:eastAsia="Times New Roman" w:hAnsi="Times New Roman"/>
        </w:rPr>
      </w:pPr>
      <w:r w:rsidRPr="00F703E7">
        <w:rPr>
          <w:rFonts w:ascii="Times New Roman" w:eastAsia="Times New Roman" w:hAnsi="Times New Roman"/>
        </w:rPr>
        <w:t xml:space="preserve">a) Linguagens e suas Tecnologias; </w:t>
      </w:r>
    </w:p>
    <w:p w14:paraId="7D8F0B15" w14:textId="77777777" w:rsidR="00F703E7" w:rsidRDefault="001C0D47" w:rsidP="00F703E7">
      <w:pPr>
        <w:ind w:left="2124" w:firstLine="282"/>
        <w:rPr>
          <w:rFonts w:ascii="Times New Roman" w:eastAsia="Times New Roman" w:hAnsi="Times New Roman"/>
        </w:rPr>
      </w:pPr>
      <w:r w:rsidRPr="00F703E7">
        <w:rPr>
          <w:rFonts w:ascii="Times New Roman" w:eastAsia="Times New Roman" w:hAnsi="Times New Roman"/>
        </w:rPr>
        <w:t xml:space="preserve">b) Matemática e suas Tecnologias; </w:t>
      </w:r>
    </w:p>
    <w:p w14:paraId="0499C66D" w14:textId="77777777" w:rsidR="00F703E7" w:rsidRDefault="001C0D47" w:rsidP="00F703E7">
      <w:pPr>
        <w:ind w:left="2124" w:firstLine="282"/>
        <w:rPr>
          <w:rFonts w:ascii="Times New Roman" w:eastAsia="Times New Roman" w:hAnsi="Times New Roman"/>
        </w:rPr>
      </w:pPr>
      <w:r w:rsidRPr="00F703E7">
        <w:rPr>
          <w:rFonts w:ascii="Times New Roman" w:eastAsia="Times New Roman" w:hAnsi="Times New Roman"/>
        </w:rPr>
        <w:t>c) Ciências da</w:t>
      </w:r>
      <w:r w:rsidR="00F703E7">
        <w:rPr>
          <w:rFonts w:ascii="Times New Roman" w:eastAsia="Times New Roman" w:hAnsi="Times New Roman"/>
        </w:rPr>
        <w:t xml:space="preserve"> </w:t>
      </w:r>
      <w:r w:rsidRPr="00F703E7">
        <w:rPr>
          <w:rFonts w:ascii="Times New Roman" w:eastAsia="Times New Roman" w:hAnsi="Times New Roman"/>
        </w:rPr>
        <w:t xml:space="preserve">Natureza e suas Tecnologias; </w:t>
      </w:r>
    </w:p>
    <w:p w14:paraId="207F82BF" w14:textId="6A8B540F" w:rsidR="001C0D47" w:rsidRDefault="001C0D47" w:rsidP="00F703E7">
      <w:pPr>
        <w:ind w:left="2124" w:firstLine="282"/>
        <w:rPr>
          <w:rFonts w:ascii="Times New Roman" w:eastAsia="Times New Roman" w:hAnsi="Times New Roman"/>
        </w:rPr>
      </w:pPr>
      <w:r w:rsidRPr="00F703E7">
        <w:rPr>
          <w:rFonts w:ascii="Times New Roman" w:eastAsia="Times New Roman" w:hAnsi="Times New Roman"/>
        </w:rPr>
        <w:t>d) Ciênc</w:t>
      </w:r>
      <w:r w:rsidR="00F703E7">
        <w:rPr>
          <w:rFonts w:ascii="Times New Roman" w:eastAsia="Times New Roman" w:hAnsi="Times New Roman"/>
        </w:rPr>
        <w:t>ias Humanas e Sociais Aplicadas;</w:t>
      </w:r>
    </w:p>
    <w:p w14:paraId="6369504C" w14:textId="6F7159B4" w:rsidR="00F703E7" w:rsidRPr="00F703E7" w:rsidRDefault="00F703E7" w:rsidP="00F703E7">
      <w:pPr>
        <w:ind w:left="2124" w:firstLine="2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[...]</w:t>
      </w:r>
    </w:p>
    <w:p w14:paraId="190BA72A" w14:textId="186C73F3" w:rsidR="001C0D47" w:rsidRPr="001C0D47" w:rsidRDefault="001C0D47" w:rsidP="00F703E7">
      <w:pPr>
        <w:spacing w:before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C0D47">
        <w:rPr>
          <w:rFonts w:ascii="Times New Roman" w:eastAsia="Times New Roman" w:hAnsi="Times New Roman"/>
          <w:sz w:val="24"/>
          <w:szCs w:val="24"/>
        </w:rPr>
        <w:t xml:space="preserve">No </w:t>
      </w:r>
      <w:r w:rsidR="00F703E7" w:rsidRPr="001C0D47">
        <w:rPr>
          <w:rFonts w:ascii="Times New Roman" w:eastAsia="Times New Roman" w:hAnsi="Times New Roman"/>
          <w:sz w:val="24"/>
          <w:szCs w:val="24"/>
        </w:rPr>
        <w:t xml:space="preserve">Histórico Escolar </w:t>
      </w:r>
      <w:r w:rsidRPr="001C0D47">
        <w:rPr>
          <w:rFonts w:ascii="Times New Roman" w:eastAsia="Times New Roman" w:hAnsi="Times New Roman"/>
          <w:sz w:val="24"/>
          <w:szCs w:val="24"/>
        </w:rPr>
        <w:t>da aluna</w:t>
      </w:r>
      <w:r w:rsidR="00F703E7">
        <w:rPr>
          <w:rFonts w:ascii="Times New Roman" w:eastAsia="Times New Roman" w:hAnsi="Times New Roman"/>
          <w:sz w:val="24"/>
          <w:szCs w:val="24"/>
        </w:rPr>
        <w:t>, consta que ela cursou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do 1º ao 3º ano do </w:t>
      </w:r>
      <w:r w:rsidR="00F703E7" w:rsidRPr="001C0D47">
        <w:rPr>
          <w:rFonts w:ascii="Times New Roman" w:eastAsia="Times New Roman" w:hAnsi="Times New Roman"/>
          <w:sz w:val="24"/>
          <w:szCs w:val="24"/>
        </w:rPr>
        <w:t>Ensino Fundamental</w:t>
      </w:r>
      <w:r w:rsidR="00F703E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1C0D47">
        <w:rPr>
          <w:rFonts w:ascii="Times New Roman" w:eastAsia="Times New Roman" w:hAnsi="Times New Roman"/>
          <w:sz w:val="24"/>
          <w:szCs w:val="24"/>
        </w:rPr>
        <w:t>de 2018 até 2020</w:t>
      </w:r>
      <w:r w:rsidR="00F703E7">
        <w:rPr>
          <w:rFonts w:ascii="Times New Roman" w:eastAsia="Times New Roman" w:hAnsi="Times New Roman"/>
          <w:sz w:val="24"/>
          <w:szCs w:val="24"/>
        </w:rPr>
        <w:t>,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com aprovação em todos anos. </w:t>
      </w:r>
      <w:r w:rsidR="00F703E7">
        <w:rPr>
          <w:rFonts w:ascii="Times New Roman" w:eastAsia="Times New Roman" w:hAnsi="Times New Roman"/>
          <w:sz w:val="24"/>
          <w:szCs w:val="24"/>
        </w:rPr>
        <w:t>Constam, n</w:t>
      </w:r>
      <w:r w:rsidRPr="001C0D47">
        <w:rPr>
          <w:rFonts w:ascii="Times New Roman" w:eastAsia="Times New Roman" w:hAnsi="Times New Roman"/>
          <w:sz w:val="24"/>
          <w:szCs w:val="24"/>
        </w:rPr>
        <w:t>es</w:t>
      </w:r>
      <w:r w:rsidR="00F703E7">
        <w:rPr>
          <w:rFonts w:ascii="Times New Roman" w:eastAsia="Times New Roman" w:hAnsi="Times New Roman"/>
          <w:sz w:val="24"/>
          <w:szCs w:val="24"/>
        </w:rPr>
        <w:t>s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e </w:t>
      </w:r>
      <w:r w:rsidR="00F703E7" w:rsidRPr="001C0D47">
        <w:rPr>
          <w:rFonts w:ascii="Times New Roman" w:eastAsia="Times New Roman" w:hAnsi="Times New Roman"/>
          <w:sz w:val="24"/>
          <w:szCs w:val="24"/>
        </w:rPr>
        <w:t>Histórico</w:t>
      </w:r>
      <w:r w:rsidR="00F703E7">
        <w:rPr>
          <w:rFonts w:ascii="Times New Roman" w:eastAsia="Times New Roman" w:hAnsi="Times New Roman"/>
          <w:sz w:val="24"/>
          <w:szCs w:val="24"/>
        </w:rPr>
        <w:t>,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>disciplinas</w:t>
      </w:r>
      <w:r w:rsidR="00F703E7">
        <w:rPr>
          <w:rFonts w:ascii="Times New Roman" w:eastAsia="Times New Roman" w:hAnsi="Times New Roman"/>
          <w:sz w:val="24"/>
          <w:szCs w:val="24"/>
        </w:rPr>
        <w:t>: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Língua Portuguesa</w:t>
      </w:r>
      <w:r w:rsidR="00F703E7">
        <w:rPr>
          <w:rFonts w:ascii="Times New Roman" w:eastAsia="Times New Roman" w:hAnsi="Times New Roman"/>
          <w:sz w:val="24"/>
          <w:szCs w:val="24"/>
        </w:rPr>
        <w:t>;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Geografia</w:t>
      </w:r>
      <w:r w:rsidR="00F703E7">
        <w:rPr>
          <w:rFonts w:ascii="Times New Roman" w:eastAsia="Times New Roman" w:hAnsi="Times New Roman"/>
          <w:sz w:val="24"/>
          <w:szCs w:val="24"/>
        </w:rPr>
        <w:t>; História; Biologia; Matemática; Artes;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Educação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703E7">
        <w:rPr>
          <w:rFonts w:ascii="Times New Roman" w:eastAsia="Times New Roman" w:hAnsi="Times New Roman"/>
          <w:sz w:val="24"/>
          <w:szCs w:val="24"/>
        </w:rPr>
        <w:t>Física;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etc.</w:t>
      </w:r>
    </w:p>
    <w:p w14:paraId="43E05C73" w14:textId="12337172" w:rsidR="001C0D47" w:rsidRPr="001C0D47" w:rsidRDefault="001C0D47" w:rsidP="001C0D4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C0D47">
        <w:rPr>
          <w:rFonts w:ascii="Times New Roman" w:eastAsia="Times New Roman" w:hAnsi="Times New Roman"/>
          <w:sz w:val="24"/>
          <w:szCs w:val="24"/>
        </w:rPr>
        <w:t xml:space="preserve">No </w:t>
      </w:r>
      <w:r w:rsidR="00F703E7" w:rsidRPr="001C0D47">
        <w:rPr>
          <w:rFonts w:ascii="Times New Roman" w:eastAsia="Times New Roman" w:hAnsi="Times New Roman"/>
          <w:sz w:val="24"/>
          <w:szCs w:val="24"/>
        </w:rPr>
        <w:t xml:space="preserve">Histórico </w:t>
      </w:r>
      <w:r w:rsidR="00F93563" w:rsidRPr="001C0D47">
        <w:rPr>
          <w:rFonts w:ascii="Times New Roman" w:eastAsia="Times New Roman" w:hAnsi="Times New Roman"/>
          <w:sz w:val="24"/>
          <w:szCs w:val="24"/>
        </w:rPr>
        <w:t>com tradução do</w:t>
      </w:r>
      <w:r w:rsidR="00F93563">
        <w:rPr>
          <w:rFonts w:ascii="Times New Roman" w:eastAsia="Times New Roman" w:hAnsi="Times New Roman"/>
          <w:sz w:val="24"/>
          <w:szCs w:val="24"/>
        </w:rPr>
        <w:t xml:space="preserve"> </w:t>
      </w:r>
      <w:r w:rsidR="00F93563" w:rsidRPr="001C0D47">
        <w:rPr>
          <w:rFonts w:ascii="Times New Roman" w:eastAsia="Times New Roman" w:hAnsi="Times New Roman"/>
          <w:sz w:val="24"/>
          <w:szCs w:val="24"/>
        </w:rPr>
        <w:t xml:space="preserve">Tradutor Oficial do Tribunal Judicial da Província de Maputo, Sr. Marcelino Pedro </w:t>
      </w:r>
      <w:proofErr w:type="spellStart"/>
      <w:r w:rsidR="00F93563" w:rsidRPr="001C0D47">
        <w:rPr>
          <w:rFonts w:ascii="Times New Roman" w:eastAsia="Times New Roman" w:hAnsi="Times New Roman"/>
          <w:sz w:val="24"/>
          <w:szCs w:val="24"/>
        </w:rPr>
        <w:t>Tauzene</w:t>
      </w:r>
      <w:proofErr w:type="spellEnd"/>
      <w:r w:rsidR="00F93563">
        <w:rPr>
          <w:rFonts w:ascii="Times New Roman" w:eastAsia="Times New Roman" w:hAnsi="Times New Roman"/>
          <w:sz w:val="24"/>
          <w:szCs w:val="24"/>
        </w:rPr>
        <w:t>, emitido pela escola da África do Sul,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Stella Maris </w:t>
      </w:r>
      <w:proofErr w:type="spellStart"/>
      <w:r w:rsidRPr="001C0D47">
        <w:rPr>
          <w:rFonts w:ascii="Times New Roman" w:eastAsia="Times New Roman" w:hAnsi="Times New Roman"/>
          <w:sz w:val="24"/>
          <w:szCs w:val="24"/>
        </w:rPr>
        <w:t>Internationl</w:t>
      </w:r>
      <w:proofErr w:type="spellEnd"/>
      <w:r w:rsidRPr="001C0D4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C0D47">
        <w:rPr>
          <w:rFonts w:ascii="Times New Roman" w:eastAsia="Times New Roman" w:hAnsi="Times New Roman"/>
          <w:sz w:val="24"/>
          <w:szCs w:val="24"/>
        </w:rPr>
        <w:t>School</w:t>
      </w:r>
      <w:proofErr w:type="spellEnd"/>
      <w:r w:rsidR="00F9356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consta que a aluna teve excelente aproveitamento em todos </w:t>
      </w:r>
      <w:r w:rsidR="00F93563">
        <w:rPr>
          <w:rFonts w:ascii="Times New Roman" w:eastAsia="Times New Roman" w:hAnsi="Times New Roman"/>
          <w:sz w:val="24"/>
          <w:szCs w:val="24"/>
        </w:rPr>
        <w:t>os</w:t>
      </w:r>
      <w:r w:rsidR="004264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>anos.</w:t>
      </w:r>
    </w:p>
    <w:p w14:paraId="3F48612F" w14:textId="2D316F79" w:rsidR="001C0D47" w:rsidRPr="001C0D47" w:rsidRDefault="001C0D47" w:rsidP="001C0D4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1C0D47">
        <w:rPr>
          <w:rFonts w:ascii="Times New Roman" w:eastAsia="Times New Roman" w:hAnsi="Times New Roman"/>
          <w:sz w:val="24"/>
          <w:szCs w:val="24"/>
        </w:rPr>
        <w:t>De acordo com a tabela de Equiva</w:t>
      </w:r>
      <w:r w:rsidR="00F93563">
        <w:rPr>
          <w:rFonts w:ascii="Times New Roman" w:eastAsia="Times New Roman" w:hAnsi="Times New Roman"/>
          <w:sz w:val="24"/>
          <w:szCs w:val="24"/>
        </w:rPr>
        <w:t>lência Brasil-África do Sul, ess</w:t>
      </w:r>
      <w:r w:rsidRPr="001C0D47">
        <w:rPr>
          <w:rFonts w:ascii="Times New Roman" w:eastAsia="Times New Roman" w:hAnsi="Times New Roman"/>
          <w:sz w:val="24"/>
          <w:szCs w:val="24"/>
        </w:rPr>
        <w:t>es históricos deixam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>clara a equivalência das disciplinas e dos estudos. Al</w:t>
      </w:r>
      <w:r w:rsidR="00F93563">
        <w:rPr>
          <w:rFonts w:ascii="Times New Roman" w:eastAsia="Times New Roman" w:hAnsi="Times New Roman"/>
          <w:sz w:val="24"/>
          <w:szCs w:val="24"/>
        </w:rPr>
        <w:t>é</w:t>
      </w:r>
      <w:r w:rsidRPr="001C0D47">
        <w:rPr>
          <w:rFonts w:ascii="Times New Roman" w:eastAsia="Times New Roman" w:hAnsi="Times New Roman"/>
          <w:sz w:val="24"/>
          <w:szCs w:val="24"/>
        </w:rPr>
        <w:t>m disso</w:t>
      </w:r>
      <w:r w:rsidR="00F93563">
        <w:rPr>
          <w:rFonts w:ascii="Times New Roman" w:eastAsia="Times New Roman" w:hAnsi="Times New Roman"/>
          <w:sz w:val="24"/>
          <w:szCs w:val="24"/>
        </w:rPr>
        <w:t>,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fica demonstrado que a solicitação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>do req</w:t>
      </w:r>
      <w:r w:rsidR="00F93563">
        <w:rPr>
          <w:rFonts w:ascii="Times New Roman" w:eastAsia="Times New Roman" w:hAnsi="Times New Roman"/>
          <w:sz w:val="24"/>
          <w:szCs w:val="24"/>
        </w:rPr>
        <w:t>uerente atende o que diz a R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esolução </w:t>
      </w:r>
      <w:r w:rsidR="00F93563">
        <w:rPr>
          <w:rFonts w:ascii="Times New Roman" w:eastAsia="Times New Roman" w:hAnsi="Times New Roman"/>
          <w:sz w:val="24"/>
          <w:szCs w:val="24"/>
        </w:rPr>
        <w:t xml:space="preserve">n.º </w:t>
      </w:r>
      <w:r w:rsidRPr="001C0D47">
        <w:rPr>
          <w:rFonts w:ascii="Times New Roman" w:eastAsia="Times New Roman" w:hAnsi="Times New Roman"/>
          <w:sz w:val="24"/>
          <w:szCs w:val="24"/>
        </w:rPr>
        <w:t>090 de 2018</w:t>
      </w:r>
      <w:r w:rsidR="00F93563">
        <w:rPr>
          <w:rFonts w:ascii="Times New Roman" w:eastAsia="Times New Roman" w:hAnsi="Times New Roman"/>
          <w:sz w:val="24"/>
          <w:szCs w:val="24"/>
        </w:rPr>
        <w:t>; e à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Resolução 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>CEE N</w:t>
      </w:r>
      <w:r w:rsidR="00F93563">
        <w:rPr>
          <w:rFonts w:ascii="Times New Roman" w:eastAsia="Times New Roman" w:hAnsi="Times New Roman"/>
          <w:sz w:val="24"/>
          <w:szCs w:val="24"/>
        </w:rPr>
        <w:t>.</w:t>
      </w:r>
      <w:r w:rsidRPr="001C0D47">
        <w:rPr>
          <w:rFonts w:ascii="Times New Roman" w:eastAsia="Times New Roman" w:hAnsi="Times New Roman"/>
          <w:sz w:val="24"/>
          <w:szCs w:val="24"/>
        </w:rPr>
        <w:t>º 3.479/2013</w:t>
      </w:r>
      <w:r w:rsidR="00F93563">
        <w:rPr>
          <w:rFonts w:ascii="Times New Roman" w:eastAsia="Times New Roman" w:hAnsi="Times New Roman"/>
          <w:sz w:val="24"/>
          <w:szCs w:val="24"/>
        </w:rPr>
        <w:t>,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na qual consta a tabela de Equivalência de estudos e revalidação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>diplomas e certificados.</w:t>
      </w:r>
    </w:p>
    <w:p w14:paraId="09246118" w14:textId="680DB70F" w:rsidR="00F93563" w:rsidRDefault="001C0D47" w:rsidP="001C0D4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C0D47">
        <w:rPr>
          <w:rFonts w:ascii="Times New Roman" w:eastAsia="Times New Roman" w:hAnsi="Times New Roman"/>
          <w:sz w:val="24"/>
          <w:szCs w:val="24"/>
        </w:rPr>
        <w:t>No dia 31 de outubro</w:t>
      </w:r>
      <w:r w:rsidR="00F93563">
        <w:rPr>
          <w:rFonts w:ascii="Times New Roman" w:eastAsia="Times New Roman" w:hAnsi="Times New Roman"/>
          <w:sz w:val="24"/>
          <w:szCs w:val="24"/>
        </w:rPr>
        <w:t>, o relator solicitou diligê</w:t>
      </w:r>
      <w:r w:rsidRPr="001C0D47">
        <w:rPr>
          <w:rFonts w:ascii="Times New Roman" w:eastAsia="Times New Roman" w:hAnsi="Times New Roman"/>
          <w:sz w:val="24"/>
          <w:szCs w:val="24"/>
        </w:rPr>
        <w:t>ncia</w:t>
      </w:r>
      <w:r w:rsidR="00F93563">
        <w:rPr>
          <w:rFonts w:ascii="Times New Roman" w:eastAsia="Times New Roman" w:hAnsi="Times New Roman"/>
          <w:sz w:val="24"/>
          <w:szCs w:val="24"/>
        </w:rPr>
        <w:t>,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uma vez que</w:t>
      </w:r>
      <w:r w:rsidR="00F93563">
        <w:rPr>
          <w:rFonts w:ascii="Times New Roman" w:eastAsia="Times New Roman" w:hAnsi="Times New Roman"/>
          <w:sz w:val="24"/>
          <w:szCs w:val="24"/>
        </w:rPr>
        <w:t>, no P</w:t>
      </w:r>
      <w:r w:rsidRPr="001C0D47">
        <w:rPr>
          <w:rFonts w:ascii="Times New Roman" w:eastAsia="Times New Roman" w:hAnsi="Times New Roman"/>
          <w:sz w:val="24"/>
          <w:szCs w:val="24"/>
        </w:rPr>
        <w:t>rocesso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>apresentado</w:t>
      </w:r>
      <w:r w:rsidR="00F93563">
        <w:rPr>
          <w:rFonts w:ascii="Times New Roman" w:eastAsia="Times New Roman" w:hAnsi="Times New Roman"/>
          <w:sz w:val="24"/>
          <w:szCs w:val="24"/>
        </w:rPr>
        <w:t>,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não consta o </w:t>
      </w:r>
      <w:r w:rsidR="00F93563" w:rsidRPr="001C0D47">
        <w:rPr>
          <w:rFonts w:ascii="Times New Roman" w:eastAsia="Times New Roman" w:hAnsi="Times New Roman"/>
          <w:sz w:val="24"/>
          <w:szCs w:val="24"/>
        </w:rPr>
        <w:t xml:space="preserve">Histórico Escolar 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relativo </w:t>
      </w:r>
      <w:r w:rsidR="00F93563">
        <w:rPr>
          <w:rFonts w:ascii="Times New Roman" w:eastAsia="Times New Roman" w:hAnsi="Times New Roman"/>
          <w:sz w:val="24"/>
          <w:szCs w:val="24"/>
        </w:rPr>
        <w:t>ao 4º ano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da aluna Sophia Soares 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93563">
        <w:rPr>
          <w:rFonts w:ascii="Times New Roman" w:eastAsia="Times New Roman" w:hAnsi="Times New Roman"/>
          <w:sz w:val="24"/>
          <w:szCs w:val="24"/>
        </w:rPr>
        <w:t>Silveira. Na oportunidade essa diligê</w:t>
      </w:r>
      <w:r w:rsidRPr="001C0D47">
        <w:rPr>
          <w:rFonts w:ascii="Times New Roman" w:eastAsia="Times New Roman" w:hAnsi="Times New Roman"/>
          <w:sz w:val="24"/>
          <w:szCs w:val="24"/>
        </w:rPr>
        <w:t>ncia solicita a complementação dos documentos, mais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precisamente, o </w:t>
      </w:r>
      <w:r w:rsidR="004264F1" w:rsidRPr="001C0D47">
        <w:rPr>
          <w:rFonts w:ascii="Times New Roman" w:eastAsia="Times New Roman" w:hAnsi="Times New Roman"/>
          <w:sz w:val="24"/>
          <w:szCs w:val="24"/>
        </w:rPr>
        <w:t xml:space="preserve">Histórico </w:t>
      </w:r>
      <w:r w:rsidR="004264F1">
        <w:rPr>
          <w:rFonts w:ascii="Times New Roman" w:eastAsia="Times New Roman" w:hAnsi="Times New Roman"/>
          <w:sz w:val="24"/>
          <w:szCs w:val="24"/>
        </w:rPr>
        <w:t>da escola em que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 a aluna tenha cursado </w:t>
      </w:r>
      <w:r w:rsidR="00F93563">
        <w:rPr>
          <w:rFonts w:ascii="Times New Roman" w:eastAsia="Times New Roman" w:hAnsi="Times New Roman"/>
          <w:sz w:val="24"/>
          <w:szCs w:val="24"/>
        </w:rPr>
        <w:t>o 4º ano</w:t>
      </w:r>
      <w:r w:rsidRPr="001C0D47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5930B9F" w14:textId="2B4174A3" w:rsidR="001C0D47" w:rsidRDefault="001C0D47" w:rsidP="00F93563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1C0D47">
        <w:rPr>
          <w:rFonts w:ascii="Times New Roman" w:eastAsia="Times New Roman" w:hAnsi="Times New Roman"/>
          <w:sz w:val="24"/>
          <w:szCs w:val="24"/>
        </w:rPr>
        <w:t>Como até esta data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C0D47">
        <w:rPr>
          <w:rFonts w:ascii="Times New Roman" w:eastAsia="Times New Roman" w:hAnsi="Times New Roman"/>
          <w:sz w:val="24"/>
          <w:szCs w:val="24"/>
        </w:rPr>
        <w:t>nada foi apresentado, eis nosso parecer.</w:t>
      </w:r>
    </w:p>
    <w:p w14:paraId="19876277" w14:textId="7993EF77" w:rsidR="006D174B" w:rsidRPr="006D174B" w:rsidRDefault="006D174B" w:rsidP="00F93563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6D174B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III - PARECER:</w:t>
      </w:r>
    </w:p>
    <w:p w14:paraId="17DF364A" w14:textId="0EAA675A" w:rsidR="006D174B" w:rsidRPr="006D174B" w:rsidRDefault="006D174B" w:rsidP="001C0D47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1C0D47" w:rsidRPr="001C0D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1) Aceitar a equivalênc</w:t>
      </w:r>
      <w:r w:rsidR="00F935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ia dos estudos referentes ao 1º, </w:t>
      </w:r>
      <w:r w:rsidR="00F93563" w:rsidRPr="00F935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2º e 3º anos</w:t>
      </w:r>
      <w:r w:rsidR="00F9356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 Ensino Fundamental</w:t>
      </w:r>
    </w:p>
    <w:p w14:paraId="556A36BE" w14:textId="12277B4D" w:rsidR="00475E14" w:rsidRPr="00475E14" w:rsidRDefault="006D174B" w:rsidP="004264F1">
      <w:pPr>
        <w:spacing w:before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1C0D47" w:rsidRPr="001C0D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nosso o parecer.</w:t>
      </w:r>
      <w:r w:rsidR="003D12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5346B4FC" w14:textId="37F17B87" w:rsidR="00871BC6" w:rsidRDefault="001974C0" w:rsidP="000C3E76">
      <w:pPr>
        <w:spacing w:befor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72"/>
      <w:bookmarkEnd w:id="73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>em</w:t>
      </w:r>
      <w:r w:rsidR="00B4399F">
        <w:rPr>
          <w:rFonts w:ascii="Times New Roman" w:hAnsi="Times New Roman"/>
          <w:sz w:val="24"/>
          <w:szCs w:val="24"/>
        </w:rPr>
        <w:t xml:space="preserve"> </w:t>
      </w:r>
      <w:bookmarkStart w:id="74" w:name="_Hlk190425329"/>
      <w:r w:rsidR="00B4399F">
        <w:rPr>
          <w:rFonts w:ascii="Times New Roman" w:hAnsi="Times New Roman"/>
          <w:sz w:val="24"/>
          <w:szCs w:val="24"/>
        </w:rPr>
        <w:t>13</w:t>
      </w:r>
      <w:bookmarkStart w:id="75" w:name="_Hlk188452357"/>
      <w:bookmarkStart w:id="76" w:name="_Hlk157075109"/>
      <w:bookmarkStart w:id="77" w:name="_Hlk152758395"/>
      <w:bookmarkStart w:id="78" w:name="_Hlk152249590"/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bookmarkEnd w:id="74"/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75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76"/>
    </w:p>
    <w:p w14:paraId="210CA68D" w14:textId="77777777" w:rsidR="001C0D47" w:rsidRDefault="001C0D47" w:rsidP="00F93563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79" w:name="_Hlk190695228"/>
      <w:bookmarkStart w:id="80" w:name="_Hlk190686461"/>
      <w:bookmarkEnd w:id="77"/>
      <w:bookmarkEnd w:id="78"/>
      <w:r w:rsidRPr="001C0D47">
        <w:rPr>
          <w:rFonts w:ascii="Times New Roman" w:hAnsi="Times New Roman"/>
          <w:b/>
          <w:sz w:val="24"/>
          <w:szCs w:val="24"/>
        </w:rPr>
        <w:t>RONALDO BARBOSA FERREIRA</w:t>
      </w:r>
    </w:p>
    <w:bookmarkEnd w:id="79"/>
    <w:p w14:paraId="4C5E5E51" w14:textId="2DF4BD3D" w:rsidR="00DA12B1" w:rsidRDefault="00DA12B1" w:rsidP="00DA12B1">
      <w:pPr>
        <w:jc w:val="center"/>
        <w:rPr>
          <w:rFonts w:ascii="Times New Roman" w:hAnsi="Times New Roman"/>
          <w:b/>
          <w:sz w:val="24"/>
          <w:szCs w:val="24"/>
        </w:rPr>
      </w:pPr>
      <w:r w:rsidRPr="00DA12B1">
        <w:rPr>
          <w:rFonts w:ascii="Times New Roman" w:hAnsi="Times New Roman"/>
          <w:b/>
          <w:sz w:val="24"/>
          <w:szCs w:val="24"/>
        </w:rPr>
        <w:t>Relator</w:t>
      </w:r>
    </w:p>
    <w:bookmarkEnd w:id="80"/>
    <w:p w14:paraId="4D2830C8" w14:textId="34200B4D" w:rsidR="00356147" w:rsidRPr="00C658E8" w:rsidRDefault="007D2E4A" w:rsidP="00DA12B1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3CC501D6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D12D9" w:rsidRPr="003D12D9">
        <w:rPr>
          <w:rFonts w:ascii="Times New Roman" w:hAnsi="Times New Roman"/>
          <w:sz w:val="24"/>
          <w:szCs w:val="24"/>
        </w:rPr>
        <w:t xml:space="preserve">Câmara de Educação Infantil e Ensino Fundamental – CEIEF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1FD8678B" w14:textId="5E70EB6E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81" w:name="_Hlk188624682"/>
      <w:bookmarkStart w:id="82" w:name="_Hlk152347599"/>
      <w:r w:rsidR="00B4399F">
        <w:rPr>
          <w:rFonts w:ascii="Times New Roman" w:hAnsi="Times New Roman"/>
          <w:sz w:val="24"/>
          <w:szCs w:val="24"/>
        </w:rPr>
        <w:t>13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81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</w:p>
    <w:p w14:paraId="3139835C" w14:textId="77777777" w:rsidR="00800914" w:rsidRDefault="00800914" w:rsidP="00800914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7CB4ECD2" w14:textId="77777777" w:rsidR="003D12D9" w:rsidRDefault="003D12D9" w:rsidP="003D12D9">
      <w:pPr>
        <w:jc w:val="center"/>
        <w:rPr>
          <w:rFonts w:ascii="Times New Roman" w:hAnsi="Times New Roman"/>
          <w:b/>
          <w:sz w:val="24"/>
          <w:szCs w:val="24"/>
        </w:rPr>
      </w:pPr>
      <w:bookmarkStart w:id="83" w:name="_GoBack"/>
      <w:bookmarkEnd w:id="83"/>
      <w:r w:rsidRPr="003D12D9">
        <w:rPr>
          <w:rFonts w:ascii="Times New Roman" w:hAnsi="Times New Roman"/>
          <w:b/>
          <w:sz w:val="24"/>
          <w:szCs w:val="24"/>
        </w:rPr>
        <w:t>Presidente da CEIEF</w:t>
      </w:r>
    </w:p>
    <w:p w14:paraId="0221652E" w14:textId="4A215B35" w:rsidR="00356147" w:rsidRDefault="008F718A" w:rsidP="004264F1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2A8439AD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82"/>
      <w:r w:rsidR="00B4399F">
        <w:rPr>
          <w:rFonts w:ascii="Times New Roman" w:hAnsi="Times New Roman"/>
          <w:sz w:val="24"/>
          <w:szCs w:val="24"/>
        </w:rPr>
        <w:t>13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4264F1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84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84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AD5E2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D7B7A" w14:textId="77777777" w:rsidR="00983FAB" w:rsidRDefault="00983FAB" w:rsidP="008057A6">
      <w:r>
        <w:separator/>
      </w:r>
    </w:p>
  </w:endnote>
  <w:endnote w:type="continuationSeparator" w:id="0">
    <w:p w14:paraId="4037E69D" w14:textId="77777777" w:rsidR="00983FAB" w:rsidRDefault="00983FAB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1D2F27D2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4D52E0AA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1C0D47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SEE-PRC-2024/35618</w:t>
                                  </w:r>
                                </w:sdtContent>
                              </w:sdt>
                            </w:p>
                            <w:p w14:paraId="03F327B4" w14:textId="2FA5BACA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1C0D47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085/2025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1D2F27D2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4D52E0AA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1C0D4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SEE-PRC-2024/35618</w:t>
                            </w:r>
                          </w:sdtContent>
                        </w:sdt>
                      </w:p>
                      <w:p w14:paraId="03F327B4" w14:textId="2FA5BACA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1C0D47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085/2025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AF5253">
        <w:pPr>
          <w:ind w:left="1134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462B0D75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94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5FA74" w14:textId="77777777" w:rsidR="00983FAB" w:rsidRDefault="00983FAB" w:rsidP="008057A6">
      <w:r>
        <w:separator/>
      </w:r>
    </w:p>
  </w:footnote>
  <w:footnote w:type="continuationSeparator" w:id="0">
    <w:p w14:paraId="55D6A536" w14:textId="77777777" w:rsidR="00983FAB" w:rsidRDefault="00983FAB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AD5E2E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1CB"/>
    <w:multiLevelType w:val="hybridMultilevel"/>
    <w:tmpl w:val="CCA45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2334B"/>
    <w:multiLevelType w:val="hybridMultilevel"/>
    <w:tmpl w:val="F3D01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94B60"/>
    <w:multiLevelType w:val="hybridMultilevel"/>
    <w:tmpl w:val="C9EC12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F2052"/>
    <w:multiLevelType w:val="multilevel"/>
    <w:tmpl w:val="1B26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B6922"/>
    <w:multiLevelType w:val="hybridMultilevel"/>
    <w:tmpl w:val="8EFE0FC0"/>
    <w:lvl w:ilvl="0" w:tplc="5F2204B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9568B"/>
    <w:multiLevelType w:val="hybridMultilevel"/>
    <w:tmpl w:val="B8EA999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E21628C"/>
    <w:multiLevelType w:val="multilevel"/>
    <w:tmpl w:val="511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662FE0"/>
    <w:multiLevelType w:val="hybridMultilevel"/>
    <w:tmpl w:val="DBE444C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1682C"/>
    <w:multiLevelType w:val="hybridMultilevel"/>
    <w:tmpl w:val="6518CC0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6A881FD9"/>
    <w:multiLevelType w:val="hybridMultilevel"/>
    <w:tmpl w:val="E59E8E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1260643"/>
    <w:multiLevelType w:val="hybridMultilevel"/>
    <w:tmpl w:val="E16E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10"/>
  </w:num>
  <w:num w:numId="5">
    <w:abstractNumId w:val="13"/>
  </w:num>
  <w:num w:numId="6">
    <w:abstractNumId w:val="12"/>
  </w:num>
  <w:num w:numId="7">
    <w:abstractNumId w:val="16"/>
  </w:num>
  <w:num w:numId="8">
    <w:abstractNumId w:val="9"/>
  </w:num>
  <w:num w:numId="9">
    <w:abstractNumId w:val="17"/>
  </w:num>
  <w:num w:numId="10">
    <w:abstractNumId w:val="4"/>
  </w:num>
  <w:num w:numId="11">
    <w:abstractNumId w:val="8"/>
  </w:num>
  <w:num w:numId="12">
    <w:abstractNumId w:val="6"/>
  </w:num>
  <w:num w:numId="13">
    <w:abstractNumId w:val="2"/>
  </w:num>
  <w:num w:numId="14">
    <w:abstractNumId w:val="3"/>
  </w:num>
  <w:num w:numId="15">
    <w:abstractNumId w:val="18"/>
  </w:num>
  <w:num w:numId="16">
    <w:abstractNumId w:val="1"/>
  </w:num>
  <w:num w:numId="17">
    <w:abstractNumId w:val="20"/>
  </w:num>
  <w:num w:numId="18">
    <w:abstractNumId w:val="19"/>
  </w:num>
  <w:num w:numId="19">
    <w:abstractNumId w:val="5"/>
  </w:num>
  <w:num w:numId="20">
    <w:abstractNumId w:val="27"/>
  </w:num>
  <w:num w:numId="21">
    <w:abstractNumId w:val="15"/>
  </w:num>
  <w:num w:numId="22">
    <w:abstractNumId w:val="15"/>
    <w:lvlOverride w:ilvl="2">
      <w:lvl w:ilvl="2">
        <w:numFmt w:val="decimal"/>
        <w:lvlText w:val="%3."/>
        <w:lvlJc w:val="left"/>
      </w:lvl>
    </w:lvlOverride>
  </w:num>
  <w:num w:numId="23">
    <w:abstractNumId w:val="25"/>
  </w:num>
  <w:num w:numId="24">
    <w:abstractNumId w:val="7"/>
  </w:num>
  <w:num w:numId="25">
    <w:abstractNumId w:val="11"/>
  </w:num>
  <w:num w:numId="26">
    <w:abstractNumId w:val="26"/>
  </w:num>
  <w:num w:numId="27">
    <w:abstractNumId w:val="24"/>
  </w:num>
  <w:num w:numId="28">
    <w:abstractNumId w:val="28"/>
  </w:num>
  <w:num w:numId="29">
    <w:abstractNumId w:val="30"/>
  </w:num>
  <w:num w:numId="30">
    <w:abstractNumId w:val="29"/>
  </w:num>
  <w:num w:numId="31">
    <w:abstractNumId w:val="0"/>
  </w:num>
  <w:num w:numId="3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B0DD2"/>
    <w:rsid w:val="000C355C"/>
    <w:rsid w:val="000C3E76"/>
    <w:rsid w:val="000C5D3B"/>
    <w:rsid w:val="000D392F"/>
    <w:rsid w:val="000D394C"/>
    <w:rsid w:val="000D4B7C"/>
    <w:rsid w:val="000D54A5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673B3"/>
    <w:rsid w:val="00171879"/>
    <w:rsid w:val="00173109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2B51"/>
    <w:rsid w:val="001B4CDD"/>
    <w:rsid w:val="001B5A6A"/>
    <w:rsid w:val="001B68FF"/>
    <w:rsid w:val="001B7D84"/>
    <w:rsid w:val="001C03A5"/>
    <w:rsid w:val="001C0D47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7F94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5154"/>
    <w:rsid w:val="0025185F"/>
    <w:rsid w:val="00254C18"/>
    <w:rsid w:val="00257CBD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C7948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0341"/>
    <w:rsid w:val="003545F9"/>
    <w:rsid w:val="003557B9"/>
    <w:rsid w:val="00356147"/>
    <w:rsid w:val="00356B84"/>
    <w:rsid w:val="00357219"/>
    <w:rsid w:val="0036146D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28F8"/>
    <w:rsid w:val="003A0EEB"/>
    <w:rsid w:val="003A5E2A"/>
    <w:rsid w:val="003B06C7"/>
    <w:rsid w:val="003B2DAC"/>
    <w:rsid w:val="003B348D"/>
    <w:rsid w:val="003B5671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3E17"/>
    <w:rsid w:val="00405102"/>
    <w:rsid w:val="004076B0"/>
    <w:rsid w:val="004142B2"/>
    <w:rsid w:val="00415005"/>
    <w:rsid w:val="00416605"/>
    <w:rsid w:val="004170ED"/>
    <w:rsid w:val="00420790"/>
    <w:rsid w:val="00422E34"/>
    <w:rsid w:val="004264F1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A0F35"/>
    <w:rsid w:val="004A1128"/>
    <w:rsid w:val="004A1425"/>
    <w:rsid w:val="004A3AF6"/>
    <w:rsid w:val="004A5489"/>
    <w:rsid w:val="004A5B55"/>
    <w:rsid w:val="004B0148"/>
    <w:rsid w:val="004B3886"/>
    <w:rsid w:val="004B503F"/>
    <w:rsid w:val="004B5A93"/>
    <w:rsid w:val="004C2EF8"/>
    <w:rsid w:val="004C3689"/>
    <w:rsid w:val="004C5E2A"/>
    <w:rsid w:val="004D2EEC"/>
    <w:rsid w:val="004D4B82"/>
    <w:rsid w:val="004D59F4"/>
    <w:rsid w:val="004D7304"/>
    <w:rsid w:val="004E0CC1"/>
    <w:rsid w:val="004E5422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5260"/>
    <w:rsid w:val="0051792A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803"/>
    <w:rsid w:val="005E7ED5"/>
    <w:rsid w:val="005F0251"/>
    <w:rsid w:val="005F0FD6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3AD6"/>
    <w:rsid w:val="006744E6"/>
    <w:rsid w:val="00674912"/>
    <w:rsid w:val="00674B3F"/>
    <w:rsid w:val="006811CA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2D3E"/>
    <w:rsid w:val="006E3A67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1BA"/>
    <w:rsid w:val="007246CA"/>
    <w:rsid w:val="0072476E"/>
    <w:rsid w:val="0072756B"/>
    <w:rsid w:val="00731EB4"/>
    <w:rsid w:val="00733986"/>
    <w:rsid w:val="0073513A"/>
    <w:rsid w:val="00735F54"/>
    <w:rsid w:val="00736342"/>
    <w:rsid w:val="00736AC6"/>
    <w:rsid w:val="00745240"/>
    <w:rsid w:val="00745A84"/>
    <w:rsid w:val="0074610C"/>
    <w:rsid w:val="00747124"/>
    <w:rsid w:val="007514F9"/>
    <w:rsid w:val="00752101"/>
    <w:rsid w:val="007523DF"/>
    <w:rsid w:val="007564E4"/>
    <w:rsid w:val="00761531"/>
    <w:rsid w:val="00766DE8"/>
    <w:rsid w:val="0076737B"/>
    <w:rsid w:val="00770629"/>
    <w:rsid w:val="007723AF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0914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26A9"/>
    <w:rsid w:val="008D46D8"/>
    <w:rsid w:val="008D49AF"/>
    <w:rsid w:val="008D4B4C"/>
    <w:rsid w:val="008D549D"/>
    <w:rsid w:val="008D6283"/>
    <w:rsid w:val="008E50A7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4968"/>
    <w:rsid w:val="0091671B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42E1"/>
    <w:rsid w:val="00965A4B"/>
    <w:rsid w:val="00971DD1"/>
    <w:rsid w:val="00982FDE"/>
    <w:rsid w:val="00983FAB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27F9D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5F0"/>
    <w:rsid w:val="00AB64B5"/>
    <w:rsid w:val="00AC246B"/>
    <w:rsid w:val="00AC4BFE"/>
    <w:rsid w:val="00AC4C7A"/>
    <w:rsid w:val="00AC4DFC"/>
    <w:rsid w:val="00AD3ED0"/>
    <w:rsid w:val="00AD5E2E"/>
    <w:rsid w:val="00AE06A8"/>
    <w:rsid w:val="00AE4863"/>
    <w:rsid w:val="00AF03D3"/>
    <w:rsid w:val="00AF3DAF"/>
    <w:rsid w:val="00AF430B"/>
    <w:rsid w:val="00AF5253"/>
    <w:rsid w:val="00AF5456"/>
    <w:rsid w:val="00AF5740"/>
    <w:rsid w:val="00AF6FE6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399F"/>
    <w:rsid w:val="00B448D6"/>
    <w:rsid w:val="00B449CF"/>
    <w:rsid w:val="00B45371"/>
    <w:rsid w:val="00B46CDA"/>
    <w:rsid w:val="00B55753"/>
    <w:rsid w:val="00B55B33"/>
    <w:rsid w:val="00B56595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671F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637B"/>
    <w:rsid w:val="00C37191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685"/>
    <w:rsid w:val="00CB5C3E"/>
    <w:rsid w:val="00CB6ABB"/>
    <w:rsid w:val="00CB7580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F1D9E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99F"/>
    <w:rsid w:val="00D97AF7"/>
    <w:rsid w:val="00DA12B1"/>
    <w:rsid w:val="00DA2CAD"/>
    <w:rsid w:val="00DA3DA2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5274"/>
    <w:rsid w:val="00E15776"/>
    <w:rsid w:val="00E17486"/>
    <w:rsid w:val="00E20EFE"/>
    <w:rsid w:val="00E21501"/>
    <w:rsid w:val="00E22B87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0519"/>
    <w:rsid w:val="00ED7D07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BDE"/>
    <w:rsid w:val="00F65C38"/>
    <w:rsid w:val="00F65F3D"/>
    <w:rsid w:val="00F671E3"/>
    <w:rsid w:val="00F703E7"/>
    <w:rsid w:val="00F70D24"/>
    <w:rsid w:val="00F72EF4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86563"/>
    <w:rsid w:val="00F87365"/>
    <w:rsid w:val="00F90C6E"/>
    <w:rsid w:val="00F93401"/>
    <w:rsid w:val="00F93563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D37E5"/>
    <w:rsid w:val="00FD4E84"/>
    <w:rsid w:val="00FD4FF0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67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722B6"/>
    <w:rsid w:val="000813D9"/>
    <w:rsid w:val="000A0AE9"/>
    <w:rsid w:val="000A6E97"/>
    <w:rsid w:val="000B7832"/>
    <w:rsid w:val="000C0ED0"/>
    <w:rsid w:val="000C59C5"/>
    <w:rsid w:val="000F685C"/>
    <w:rsid w:val="001206D0"/>
    <w:rsid w:val="00147C7C"/>
    <w:rsid w:val="001546C2"/>
    <w:rsid w:val="00164C3E"/>
    <w:rsid w:val="001732A3"/>
    <w:rsid w:val="00173693"/>
    <w:rsid w:val="00184176"/>
    <w:rsid w:val="001A5D7D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2C31"/>
    <w:rsid w:val="002B0306"/>
    <w:rsid w:val="002E40A1"/>
    <w:rsid w:val="0033051E"/>
    <w:rsid w:val="00347D6D"/>
    <w:rsid w:val="00366981"/>
    <w:rsid w:val="00380DB3"/>
    <w:rsid w:val="003836BA"/>
    <w:rsid w:val="00387B87"/>
    <w:rsid w:val="003A3EB5"/>
    <w:rsid w:val="003A6CEB"/>
    <w:rsid w:val="003C4160"/>
    <w:rsid w:val="00402210"/>
    <w:rsid w:val="00436816"/>
    <w:rsid w:val="004461F8"/>
    <w:rsid w:val="00450E3B"/>
    <w:rsid w:val="00454335"/>
    <w:rsid w:val="0045461E"/>
    <w:rsid w:val="00455F46"/>
    <w:rsid w:val="00482096"/>
    <w:rsid w:val="004B3803"/>
    <w:rsid w:val="004C112E"/>
    <w:rsid w:val="004C1E62"/>
    <w:rsid w:val="004D502B"/>
    <w:rsid w:val="004E44F2"/>
    <w:rsid w:val="00505CE4"/>
    <w:rsid w:val="00525DB9"/>
    <w:rsid w:val="00551644"/>
    <w:rsid w:val="005547E5"/>
    <w:rsid w:val="0056008B"/>
    <w:rsid w:val="00564313"/>
    <w:rsid w:val="005A5F7C"/>
    <w:rsid w:val="005B4051"/>
    <w:rsid w:val="005F4817"/>
    <w:rsid w:val="00601DE9"/>
    <w:rsid w:val="00612ABF"/>
    <w:rsid w:val="00613193"/>
    <w:rsid w:val="00613696"/>
    <w:rsid w:val="00627476"/>
    <w:rsid w:val="00644B6E"/>
    <w:rsid w:val="0067207F"/>
    <w:rsid w:val="006A3FE1"/>
    <w:rsid w:val="006A4A8B"/>
    <w:rsid w:val="006B31F3"/>
    <w:rsid w:val="006B3E4B"/>
    <w:rsid w:val="006B6466"/>
    <w:rsid w:val="006C3C50"/>
    <w:rsid w:val="006E2A47"/>
    <w:rsid w:val="006E7327"/>
    <w:rsid w:val="006E7E3F"/>
    <w:rsid w:val="007045DB"/>
    <w:rsid w:val="0071244A"/>
    <w:rsid w:val="00733EF2"/>
    <w:rsid w:val="00736F64"/>
    <w:rsid w:val="007401FF"/>
    <w:rsid w:val="00753A80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4688"/>
    <w:rsid w:val="00885567"/>
    <w:rsid w:val="008B2F15"/>
    <w:rsid w:val="008C511B"/>
    <w:rsid w:val="008D4CCE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345A"/>
    <w:rsid w:val="0094082C"/>
    <w:rsid w:val="009455E2"/>
    <w:rsid w:val="00960F9C"/>
    <w:rsid w:val="009777F2"/>
    <w:rsid w:val="009A08F9"/>
    <w:rsid w:val="009A1FD2"/>
    <w:rsid w:val="009A20AE"/>
    <w:rsid w:val="009A4C91"/>
    <w:rsid w:val="009B64CC"/>
    <w:rsid w:val="009D02E8"/>
    <w:rsid w:val="009D3CB9"/>
    <w:rsid w:val="009E6CFF"/>
    <w:rsid w:val="00A01A58"/>
    <w:rsid w:val="00A2493D"/>
    <w:rsid w:val="00A25DE6"/>
    <w:rsid w:val="00A4100E"/>
    <w:rsid w:val="00A640F4"/>
    <w:rsid w:val="00AB01C7"/>
    <w:rsid w:val="00AD7A24"/>
    <w:rsid w:val="00AE226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C025AC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425BB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406D1"/>
    <w:rsid w:val="00E517D0"/>
    <w:rsid w:val="00E8196E"/>
    <w:rsid w:val="00E84AC1"/>
    <w:rsid w:val="00E85A07"/>
    <w:rsid w:val="00E86625"/>
    <w:rsid w:val="00E91ED8"/>
    <w:rsid w:val="00EA0EAF"/>
    <w:rsid w:val="00EA41AF"/>
    <w:rsid w:val="00EA5ED8"/>
    <w:rsid w:val="00EA7BEA"/>
    <w:rsid w:val="00EC03DB"/>
    <w:rsid w:val="00EE72D8"/>
    <w:rsid w:val="00EF18F1"/>
    <w:rsid w:val="00EF2912"/>
    <w:rsid w:val="00F1310B"/>
    <w:rsid w:val="00F20265"/>
    <w:rsid w:val="00F65433"/>
    <w:rsid w:val="00F930C1"/>
    <w:rsid w:val="00FA2EAB"/>
    <w:rsid w:val="00FB352F"/>
    <w:rsid w:val="00FC2990"/>
    <w:rsid w:val="00FC6BA5"/>
    <w:rsid w:val="00FD21CC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085/2025</vt:lpstr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085/2025</dc:title>
  <dc:creator>AUDILÉIA GONÇALO DA SILVA</dc:creator>
  <cp:keywords>SEE-PRC-2024/35618</cp:keywords>
  <dc:description>/2017</dc:description>
  <cp:lastModifiedBy>CEE</cp:lastModifiedBy>
  <cp:revision>3</cp:revision>
  <cp:lastPrinted>2016-04-12T19:20:00Z</cp:lastPrinted>
  <dcterms:created xsi:type="dcterms:W3CDTF">2025-02-18T16:55:00Z</dcterms:created>
  <dcterms:modified xsi:type="dcterms:W3CDTF">2025-02-20T17:22:00Z</dcterms:modified>
</cp:coreProperties>
</file>