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278"/>
        <w:gridCol w:w="5617"/>
      </w:tblGrid>
      <w:tr w:rsidR="00C640C9" w:rsidTr="006F6089">
        <w:trPr>
          <w:trHeight w:val="99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6F60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443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6F6089">
      <w:pPr>
        <w:ind w:left="2268"/>
        <w:rPr>
          <w:b/>
        </w:rPr>
      </w:pPr>
      <w:r>
        <w:rPr>
          <w:b/>
        </w:rPr>
        <w:t xml:space="preserve">RESOLUÇÃO Nº </w:t>
      </w:r>
      <w:r w:rsidR="00D60763">
        <w:rPr>
          <w:b/>
        </w:rPr>
        <w:t>46</w:t>
      </w:r>
      <w:r w:rsidR="00580CF9">
        <w:rPr>
          <w:b/>
        </w:rPr>
        <w:t>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6F6089">
      <w:pPr>
        <w:ind w:left="2268"/>
        <w:jc w:val="both"/>
      </w:pPr>
    </w:p>
    <w:p w:rsidR="006F6089" w:rsidRDefault="006F6089" w:rsidP="006F6089">
      <w:pPr>
        <w:ind w:left="2268"/>
        <w:jc w:val="both"/>
      </w:pPr>
    </w:p>
    <w:p w:rsidR="003C38B5" w:rsidRPr="00D96EA4" w:rsidRDefault="00580CF9" w:rsidP="006F6089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D60763">
        <w:rPr>
          <w:szCs w:val="24"/>
        </w:rPr>
        <w:t xml:space="preserve"> </w:t>
      </w:r>
      <w:r>
        <w:rPr>
          <w:szCs w:val="24"/>
        </w:rPr>
        <w:t>HENRIQUE CÂNDIDO VIEIRA</w:t>
      </w:r>
      <w:r w:rsidRPr="00AF0564">
        <w:rPr>
          <w:szCs w:val="24"/>
        </w:rPr>
        <w:t xml:space="preserve">, </w:t>
      </w:r>
      <w:r>
        <w:rPr>
          <w:szCs w:val="24"/>
        </w:rPr>
        <w:t>NO CANADÁ</w:t>
      </w:r>
      <w:r w:rsidRPr="00AF0564">
        <w:rPr>
          <w:szCs w:val="24"/>
        </w:rPr>
        <w:t xml:space="preserve">, AOS DO </w:t>
      </w:r>
      <w:r>
        <w:rPr>
          <w:szCs w:val="24"/>
        </w:rPr>
        <w:t>9</w:t>
      </w:r>
      <w:r w:rsidRPr="00AF0564"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6F6089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77340E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D60763">
        <w:t>34</w:t>
      </w:r>
      <w:r w:rsidR="00580CF9">
        <w:t>7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580CF9" w:rsidRPr="00580CF9">
        <w:t>0030253-4/2018</w:t>
      </w:r>
      <w:r>
        <w:rPr>
          <w:szCs w:val="24"/>
        </w:rPr>
        <w:t>,</w:t>
      </w:r>
      <w:r>
        <w:t xml:space="preserve"> oriundo da Câmara de </w:t>
      </w:r>
      <w:r w:rsidR="00296BB3">
        <w:rPr>
          <w:szCs w:val="24"/>
        </w:rPr>
        <w:t>Educação Infantil</w:t>
      </w:r>
      <w:r w:rsidR="00296BB3" w:rsidRPr="00E901EB">
        <w:rPr>
          <w:szCs w:val="24"/>
        </w:rPr>
        <w:t xml:space="preserve"> e Ensino </w:t>
      </w:r>
      <w:r w:rsidR="00296BB3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6F6089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D60763" w:rsidRPr="00D60763">
        <w:rPr>
          <w:szCs w:val="24"/>
        </w:rPr>
        <w:t xml:space="preserve"> </w:t>
      </w:r>
      <w:r w:rsidR="00580CF9">
        <w:rPr>
          <w:szCs w:val="24"/>
        </w:rPr>
        <w:t>Henrique Cândido Vieira</w:t>
      </w:r>
      <w:r w:rsidR="00580CF9" w:rsidRPr="00AF0564">
        <w:rPr>
          <w:szCs w:val="24"/>
        </w:rPr>
        <w:t xml:space="preserve">, </w:t>
      </w:r>
      <w:r w:rsidR="00580CF9">
        <w:rPr>
          <w:szCs w:val="24"/>
        </w:rPr>
        <w:t>no Canadá</w:t>
      </w:r>
      <w:r w:rsidR="00580CF9" w:rsidRPr="00AF0564">
        <w:rPr>
          <w:szCs w:val="24"/>
        </w:rPr>
        <w:t xml:space="preserve">, aos do </w:t>
      </w:r>
      <w:r w:rsidR="00580CF9">
        <w:rPr>
          <w:szCs w:val="24"/>
        </w:rPr>
        <w:t>9</w:t>
      </w:r>
      <w:r w:rsidR="00580CF9" w:rsidRPr="00AF0564">
        <w:rPr>
          <w:szCs w:val="24"/>
        </w:rPr>
        <w:t>º ano do Ensino 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 w:rsidR="0040401D">
        <w:t>na</w:t>
      </w:r>
      <w:r>
        <w:t xml:space="preserve"> </w:t>
      </w:r>
      <w:r w:rsidR="00580CF9">
        <w:t>1</w:t>
      </w:r>
      <w:r w:rsidR="0040401D">
        <w:t>ª série</w:t>
      </w:r>
      <w:bookmarkStart w:id="0" w:name="_GoBack"/>
      <w:bookmarkEnd w:id="0"/>
      <w:r>
        <w:t xml:space="preserve"> do Ensino </w:t>
      </w:r>
      <w:r w:rsidR="00580CF9">
        <w:rPr>
          <w:szCs w:val="24"/>
        </w:rPr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6F6089">
      <w:pPr>
        <w:spacing w:before="200"/>
        <w:ind w:firstLine="567"/>
        <w:jc w:val="both"/>
      </w:pPr>
      <w:r>
        <w:t xml:space="preserve">Sala das Sessões do Conselho Estadual de Educação, </w:t>
      </w:r>
      <w:r w:rsidR="0027716F">
        <w:t>6</w:t>
      </w:r>
      <w:r w:rsidR="002656ED">
        <w:t xml:space="preserve"> de </w:t>
      </w:r>
      <w:r w:rsidR="0027716F">
        <w:t>dez</w:t>
      </w:r>
      <w:r w:rsidR="00A3637D">
        <w:t>em</w:t>
      </w:r>
      <w:r w:rsidR="00AE2357">
        <w:t>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D60763" w:rsidP="005059DF">
      <w:pPr>
        <w:pStyle w:val="Ttulo1"/>
        <w:spacing w:before="960"/>
        <w:ind w:left="-142" w:right="-284"/>
      </w:pPr>
      <w:r w:rsidRPr="00D60763">
        <w:t>MÍRIAM GOMES DO NASCIMENTO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D60763">
        <w:rPr>
          <w:b/>
        </w:rPr>
        <w:t>a</w:t>
      </w:r>
    </w:p>
    <w:sectPr w:rsidR="004F360A" w:rsidSect="006F6089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79" w:rsidRDefault="002E2079">
      <w:r>
        <w:separator/>
      </w:r>
    </w:p>
  </w:endnote>
  <w:endnote w:type="continuationSeparator" w:id="0">
    <w:p w:rsidR="002E2079" w:rsidRDefault="002E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79" w:rsidRDefault="002E2079">
      <w:r>
        <w:separator/>
      </w:r>
    </w:p>
  </w:footnote>
  <w:footnote w:type="continuationSeparator" w:id="0">
    <w:p w:rsidR="002E2079" w:rsidRDefault="002E2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0F7B9A"/>
    <w:rsid w:val="000F7CAD"/>
    <w:rsid w:val="00101E35"/>
    <w:rsid w:val="001036AF"/>
    <w:rsid w:val="00115265"/>
    <w:rsid w:val="00131DB4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96BB3"/>
    <w:rsid w:val="002A6AD3"/>
    <w:rsid w:val="002B0AA0"/>
    <w:rsid w:val="002B52FC"/>
    <w:rsid w:val="002D28EE"/>
    <w:rsid w:val="002D7030"/>
    <w:rsid w:val="002E2079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57168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401D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CF9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089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340E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13750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0763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9F20F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4DFF-1B78-439C-A57A-99F7C9BE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4</cp:revision>
  <cp:lastPrinted>2018-12-10T18:59:00Z</cp:lastPrinted>
  <dcterms:created xsi:type="dcterms:W3CDTF">2018-12-08T14:50:00Z</dcterms:created>
  <dcterms:modified xsi:type="dcterms:W3CDTF">2018-12-10T18:59:00Z</dcterms:modified>
</cp:coreProperties>
</file>