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1C27FF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1pt;height:48.95pt" o:ole="">
                  <v:imagedata r:id="rId6" o:title=""/>
                </v:shape>
                <o:OLEObject Type="Embed" ProgID="PBrush" ShapeID="_x0000_i1025" DrawAspect="Content" ObjectID="_1633323416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35pt;height:40.3pt" o:ole="">
                  <v:imagedata r:id="rId8" o:title=""/>
                </v:shape>
                <o:OLEObject Type="Embed" ProgID="PBrush" ShapeID="_x0000_i1026" DrawAspect="Content" ObjectID="_1633323417" r:id="rId9"/>
              </w:object>
            </w:r>
          </w:p>
        </w:tc>
      </w:tr>
      <w:tr w:rsidR="00966F97" w:rsidRPr="008057A6" w:rsidTr="001C27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1D04B2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673B23">
        <w:rPr>
          <w:b/>
        </w:rPr>
        <w:t>322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1D04B2">
      <w:pPr>
        <w:ind w:left="2268"/>
        <w:rPr>
          <w:b/>
        </w:rPr>
      </w:pPr>
    </w:p>
    <w:p w:rsidR="004A5951" w:rsidRPr="00CC3976" w:rsidRDefault="004A5951" w:rsidP="001D04B2">
      <w:pPr>
        <w:ind w:left="2268"/>
        <w:jc w:val="both"/>
      </w:pPr>
    </w:p>
    <w:p w:rsidR="004A5951" w:rsidRPr="00842753" w:rsidRDefault="00673B23" w:rsidP="001D04B2">
      <w:pPr>
        <w:ind w:left="2268"/>
        <w:jc w:val="both"/>
        <w:rPr>
          <w:caps/>
        </w:rPr>
      </w:pPr>
      <w:r>
        <w:t xml:space="preserve">AUTORIZA O FUNCIONAMENTO DA EDUCAÇÃO INFANTIL NO </w:t>
      </w:r>
      <w:r>
        <w:rPr>
          <w:szCs w:val="24"/>
        </w:rPr>
        <w:t>COLÉGIO META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33342">
        <w:rPr>
          <w:szCs w:val="24"/>
        </w:rPr>
        <w:t>RUA PROFESSOR FRANCISCO OLIVEIRA PORTO, 65</w:t>
      </w:r>
      <w:r w:rsidR="001D04B2">
        <w:rPr>
          <w:szCs w:val="24"/>
        </w:rPr>
        <w:t>,</w:t>
      </w:r>
      <w:r w:rsidRPr="00133342">
        <w:rPr>
          <w:szCs w:val="24"/>
        </w:rPr>
        <w:t xml:space="preserve"> BRISAMAR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133342">
        <w:rPr>
          <w:szCs w:val="24"/>
        </w:rPr>
        <w:t>JOÃO PESSOA</w:t>
      </w:r>
      <w:r w:rsidR="001D04B2">
        <w:rPr>
          <w:szCs w:val="24"/>
        </w:rPr>
        <w:t>–</w:t>
      </w:r>
      <w:r w:rsidRPr="00133342">
        <w:rPr>
          <w:szCs w:val="24"/>
        </w:rPr>
        <w:t>PB</w:t>
      </w:r>
      <w:r w:rsidR="00F92675">
        <w:t>;</w:t>
      </w:r>
      <w:bookmarkStart w:id="0" w:name="_GoBack"/>
      <w:bookmarkEnd w:id="0"/>
      <w:r w:rsidRPr="00FE70F1">
        <w:t xml:space="preserve"> MANTID</w:t>
      </w:r>
      <w:r>
        <w:t>O</w:t>
      </w:r>
      <w:r w:rsidRPr="00FE70F1">
        <w:t xml:space="preserve"> P</w:t>
      </w:r>
      <w:r>
        <w:t xml:space="preserve">ELO </w:t>
      </w:r>
      <w:r w:rsidRPr="00673B23">
        <w:t>INSTITUTO DE EDUCAÇÃO META EIRELI</w:t>
      </w:r>
      <w:r w:rsidR="001D04B2">
        <w:t xml:space="preserve"> – </w:t>
      </w:r>
      <w:r w:rsidRPr="00673B23">
        <w:t xml:space="preserve">ME 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133342">
        <w:rPr>
          <w:szCs w:val="24"/>
        </w:rPr>
        <w:t>23.497.361</w:t>
      </w:r>
      <w:r>
        <w:rPr>
          <w:szCs w:val="24"/>
        </w:rPr>
        <w:t>/</w:t>
      </w:r>
      <w:r w:rsidRPr="00133342">
        <w:rPr>
          <w:szCs w:val="24"/>
        </w:rPr>
        <w:t>0001</w:t>
      </w:r>
      <w:r>
        <w:rPr>
          <w:szCs w:val="24"/>
        </w:rPr>
        <w:t>-</w:t>
      </w:r>
      <w:r w:rsidRPr="00133342">
        <w:rPr>
          <w:szCs w:val="24"/>
        </w:rPr>
        <w:t>90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673B23">
        <w:t>257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673B23" w:rsidRPr="00673B23">
        <w:t>0001585-1/2019</w:t>
      </w:r>
      <w:r w:rsidRPr="00842753">
        <w:t xml:space="preserve">, oriundo da </w:t>
      </w:r>
      <w:r w:rsidR="00120138">
        <w:t xml:space="preserve">Câmara de </w:t>
      </w:r>
      <w:r w:rsidR="00673B23">
        <w:rPr>
          <w:szCs w:val="24"/>
        </w:rPr>
        <w:t>Educação Infantil</w:t>
      </w:r>
      <w:r w:rsidR="00673B23" w:rsidRPr="00E901EB">
        <w:rPr>
          <w:szCs w:val="24"/>
        </w:rPr>
        <w:t xml:space="preserve"> e Ensino </w:t>
      </w:r>
      <w:r w:rsidR="00673B23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1D04B2">
        <w:rPr>
          <w:b/>
        </w:rPr>
        <w:t xml:space="preserve"> 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B759C5">
        <w:t xml:space="preserve">no </w:t>
      </w:r>
      <w:r w:rsidR="00B759C5">
        <w:rPr>
          <w:szCs w:val="24"/>
        </w:rPr>
        <w:t>Colégio Meta</w:t>
      </w:r>
      <w:r w:rsidR="00B759C5" w:rsidRPr="00635540">
        <w:t xml:space="preserve">, </w:t>
      </w:r>
      <w:r w:rsidR="00B759C5" w:rsidRPr="00CC3976">
        <w:t>localizad</w:t>
      </w:r>
      <w:r w:rsidR="00B759C5">
        <w:t xml:space="preserve">o na </w:t>
      </w:r>
      <w:r w:rsidR="00B759C5">
        <w:rPr>
          <w:szCs w:val="24"/>
        </w:rPr>
        <w:t xml:space="preserve">cidade de </w:t>
      </w:r>
      <w:r w:rsidR="00B759C5" w:rsidRPr="00D91E69">
        <w:rPr>
          <w:szCs w:val="24"/>
        </w:rPr>
        <w:t>João Pessoa</w:t>
      </w:r>
      <w:r w:rsidR="001D04B2">
        <w:rPr>
          <w:szCs w:val="24"/>
        </w:rPr>
        <w:t>–</w:t>
      </w:r>
      <w:r w:rsidR="00B759C5" w:rsidRPr="00D91E69">
        <w:rPr>
          <w:szCs w:val="24"/>
        </w:rPr>
        <w:t>P</w:t>
      </w:r>
      <w:r w:rsidR="00B759C5">
        <w:rPr>
          <w:szCs w:val="24"/>
        </w:rPr>
        <w:t>B</w:t>
      </w:r>
      <w:r w:rsidR="00F92675">
        <w:t>;</w:t>
      </w:r>
      <w:r w:rsidR="00B759C5" w:rsidRPr="00FE70F1">
        <w:t xml:space="preserve"> mantid</w:t>
      </w:r>
      <w:r w:rsidR="00B759C5">
        <w:t>o</w:t>
      </w:r>
      <w:r w:rsidR="00B759C5" w:rsidRPr="00FE70F1">
        <w:t xml:space="preserve"> p</w:t>
      </w:r>
      <w:r w:rsidR="00B759C5">
        <w:t xml:space="preserve">elo </w:t>
      </w:r>
      <w:r w:rsidR="00B759C5" w:rsidRPr="00673B23">
        <w:t xml:space="preserve">Instituto </w:t>
      </w:r>
      <w:r w:rsidR="00B759C5">
        <w:t>d</w:t>
      </w:r>
      <w:r w:rsidR="00B759C5" w:rsidRPr="00673B23">
        <w:t>e Educação Meta EIRELI</w:t>
      </w:r>
      <w:r w:rsidR="001D04B2">
        <w:t xml:space="preserve"> – </w:t>
      </w:r>
      <w:r w:rsidR="00B759C5" w:rsidRPr="00673B23">
        <w:t xml:space="preserve">ME </w:t>
      </w:r>
      <w:r w:rsidR="00B759C5" w:rsidRPr="00FE70F1">
        <w:rPr>
          <w:szCs w:val="24"/>
        </w:rPr>
        <w:t xml:space="preserve">– </w:t>
      </w:r>
      <w:r w:rsidR="00B759C5">
        <w:rPr>
          <w:szCs w:val="24"/>
        </w:rPr>
        <w:t xml:space="preserve">CNPJ </w:t>
      </w:r>
      <w:r w:rsidR="00B759C5" w:rsidRPr="00133342">
        <w:rPr>
          <w:szCs w:val="24"/>
        </w:rPr>
        <w:t>23.497.361</w:t>
      </w:r>
      <w:r w:rsidR="00B759C5">
        <w:rPr>
          <w:szCs w:val="24"/>
        </w:rPr>
        <w:t>/</w:t>
      </w:r>
      <w:r w:rsidR="00B759C5" w:rsidRPr="00133342">
        <w:rPr>
          <w:szCs w:val="24"/>
        </w:rPr>
        <w:t>0001</w:t>
      </w:r>
      <w:r w:rsidR="00B759C5">
        <w:rPr>
          <w:szCs w:val="24"/>
        </w:rPr>
        <w:t>-</w:t>
      </w:r>
      <w:r w:rsidR="00B759C5" w:rsidRPr="00133342">
        <w:rPr>
          <w:szCs w:val="24"/>
        </w:rPr>
        <w:t>90</w:t>
      </w:r>
      <w:r w:rsidR="00673B23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1D04B2">
        <w:rPr>
          <w:szCs w:val="24"/>
        </w:rPr>
        <w:t>realizados</w:t>
      </w:r>
      <w:r w:rsidR="001D04B2" w:rsidRPr="003A1601">
        <w:rPr>
          <w:szCs w:val="24"/>
        </w:rPr>
        <w:t xml:space="preserve"> </w:t>
      </w:r>
      <w:r w:rsidR="001D04B2">
        <w:rPr>
          <w:szCs w:val="24"/>
        </w:rPr>
        <w:t>pel</w:t>
      </w:r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1D04B2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1D04B2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1D04B2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F007F8">
        <w:t>1</w:t>
      </w:r>
      <w:r w:rsidR="00F244B8">
        <w:t>7</w:t>
      </w:r>
      <w:r w:rsidR="00563D42">
        <w:t xml:space="preserve"> de </w:t>
      </w:r>
      <w:r w:rsidR="00F007F8">
        <w:t>outu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3B5F89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673B23" w:rsidP="00AA5B06">
      <w:pPr>
        <w:pStyle w:val="Ttulo1"/>
        <w:spacing w:before="960"/>
        <w:ind w:left="-142" w:right="-284"/>
      </w:pPr>
      <w:r w:rsidRPr="00673B23">
        <w:t>NEILZE CORREIA DE MELO CRUZ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673B23">
        <w:rPr>
          <w:b/>
        </w:rPr>
        <w:t>a</w:t>
      </w:r>
    </w:p>
    <w:sectPr w:rsidR="00AA5B06" w:rsidRPr="00520C49" w:rsidSect="001D04B2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E9" w:rsidRDefault="00D35EE9">
      <w:r>
        <w:separator/>
      </w:r>
    </w:p>
  </w:endnote>
  <w:endnote w:type="continuationSeparator" w:id="0">
    <w:p w:rsidR="00D35EE9" w:rsidRDefault="00D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E9" w:rsidRDefault="00D35EE9">
      <w:r>
        <w:separator/>
      </w:r>
    </w:p>
  </w:footnote>
  <w:footnote w:type="continuationSeparator" w:id="0">
    <w:p w:rsidR="00D35EE9" w:rsidRDefault="00D3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C27FF"/>
    <w:rsid w:val="001D04B2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B5F89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0CF9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3B23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9C5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35EE9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675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5B9821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</cp:lastModifiedBy>
  <cp:revision>6</cp:revision>
  <cp:lastPrinted>2016-04-06T17:18:00Z</cp:lastPrinted>
  <dcterms:created xsi:type="dcterms:W3CDTF">2019-10-22T21:28:00Z</dcterms:created>
  <dcterms:modified xsi:type="dcterms:W3CDTF">2019-10-23T11:10:00Z</dcterms:modified>
</cp:coreProperties>
</file>