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5E007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5E007B" w:rsidP="005E007B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5E007B" w:rsidP="0093496D">
            <w:pPr>
              <w:pStyle w:val="Ttulo3"/>
              <w:ind w:left="882"/>
              <w:jc w:val="right"/>
            </w:pPr>
            <w:r>
              <w:t xml:space="preserve"> </w:t>
            </w:r>
            <w:r w:rsidR="004A5951">
              <w:t>Conselho Estadual de Educação</w:t>
            </w:r>
          </w:p>
        </w:tc>
      </w:tr>
      <w:tr w:rsidR="004A5951" w:rsidTr="005E00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E007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71743">
        <w:rPr>
          <w:b/>
        </w:rPr>
        <w:t>249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AE5FBF">
        <w:rPr>
          <w:b/>
        </w:rPr>
        <w:t>8</w:t>
      </w:r>
    </w:p>
    <w:p w:rsidR="009350F9" w:rsidRPr="00CC3976" w:rsidRDefault="009350F9" w:rsidP="005E007B">
      <w:pPr>
        <w:ind w:left="2268"/>
        <w:rPr>
          <w:b/>
        </w:rPr>
      </w:pPr>
    </w:p>
    <w:p w:rsidR="004A5951" w:rsidRPr="00CC3976" w:rsidRDefault="004A5951" w:rsidP="005E007B">
      <w:pPr>
        <w:ind w:left="2268"/>
        <w:jc w:val="both"/>
      </w:pPr>
    </w:p>
    <w:p w:rsidR="004A5951" w:rsidRPr="00842753" w:rsidRDefault="008F03EA" w:rsidP="005E007B">
      <w:pPr>
        <w:ind w:left="226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>ÊNCIA DE ENTIDADE MANTENEDORA DA MAPLE BEAR JOÃO PESSOA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4F1FEC">
        <w:rPr>
          <w:szCs w:val="24"/>
        </w:rPr>
        <w:t>AV</w:t>
      </w:r>
      <w:r w:rsidR="005E007B">
        <w:rPr>
          <w:szCs w:val="24"/>
        </w:rPr>
        <w:t>ENIDA</w:t>
      </w:r>
      <w:r w:rsidRPr="004F1FEC">
        <w:rPr>
          <w:szCs w:val="24"/>
        </w:rPr>
        <w:t xml:space="preserve"> </w:t>
      </w:r>
      <w:r w:rsidRPr="00556A31">
        <w:rPr>
          <w:szCs w:val="24"/>
        </w:rPr>
        <w:t>FERNANDO LUIZ HENRIQUE DOS SANTOS, 1</w:t>
      </w:r>
      <w:r w:rsidR="005E007B">
        <w:rPr>
          <w:szCs w:val="24"/>
        </w:rPr>
        <w:t>.</w:t>
      </w:r>
      <w:r w:rsidRPr="00556A31">
        <w:rPr>
          <w:szCs w:val="24"/>
        </w:rPr>
        <w:t>987</w:t>
      </w:r>
      <w:r w:rsidR="005E007B">
        <w:rPr>
          <w:szCs w:val="24"/>
        </w:rPr>
        <w:t>,</w:t>
      </w:r>
      <w:r w:rsidRPr="00556A31">
        <w:rPr>
          <w:szCs w:val="24"/>
        </w:rPr>
        <w:t xml:space="preserve"> BESSA</w:t>
      </w:r>
      <w:r w:rsidRPr="004F1FEC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4F1FEC">
        <w:rPr>
          <w:szCs w:val="24"/>
        </w:rPr>
        <w:t>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556A31">
        <w:rPr>
          <w:szCs w:val="24"/>
        </w:rPr>
        <w:t xml:space="preserve">MB EDUCAÇÃO </w:t>
      </w:r>
      <w:r w:rsidRPr="005E007B">
        <w:rPr>
          <w:szCs w:val="24"/>
          <w:highlight w:val="green"/>
        </w:rPr>
        <w:t>EIRELI ME</w:t>
      </w:r>
      <w:r w:rsidRPr="00556A31">
        <w:rPr>
          <w:szCs w:val="24"/>
        </w:rPr>
        <w:t>, CNPJ:</w:t>
      </w:r>
      <w:r>
        <w:rPr>
          <w:szCs w:val="24"/>
        </w:rPr>
        <w:t xml:space="preserve"> </w:t>
      </w:r>
      <w:r w:rsidRPr="00556A31">
        <w:rPr>
          <w:szCs w:val="24"/>
        </w:rPr>
        <w:t>14.341.001/0001-04</w:t>
      </w:r>
      <w:r w:rsidR="005E007B">
        <w:rPr>
          <w:szCs w:val="24"/>
        </w:rPr>
        <w:t>,</w:t>
      </w:r>
      <w:r w:rsidRPr="00556A31">
        <w:rPr>
          <w:szCs w:val="24"/>
        </w:rPr>
        <w:t xml:space="preserve"> PARA MBF EDUCAÇÃO EIRE</w:t>
      </w:r>
      <w:r w:rsidRPr="005E007B">
        <w:rPr>
          <w:szCs w:val="24"/>
          <w:highlight w:val="green"/>
        </w:rPr>
        <w:t>LI</w:t>
      </w:r>
      <w:r w:rsidR="005E007B" w:rsidRPr="005E007B">
        <w:rPr>
          <w:szCs w:val="24"/>
          <w:highlight w:val="green"/>
        </w:rPr>
        <w:t xml:space="preserve"> </w:t>
      </w:r>
      <w:r w:rsidRPr="005E007B">
        <w:rPr>
          <w:szCs w:val="24"/>
          <w:highlight w:val="green"/>
        </w:rPr>
        <w:t>-</w:t>
      </w:r>
      <w:r w:rsidR="005E007B" w:rsidRPr="005E007B">
        <w:rPr>
          <w:szCs w:val="24"/>
          <w:highlight w:val="green"/>
        </w:rPr>
        <w:t xml:space="preserve"> </w:t>
      </w:r>
      <w:r w:rsidRPr="005E007B">
        <w:rPr>
          <w:szCs w:val="24"/>
          <w:highlight w:val="green"/>
        </w:rPr>
        <w:t>ME</w:t>
      </w:r>
      <w:r w:rsidRPr="00556A31">
        <w:rPr>
          <w:szCs w:val="24"/>
        </w:rPr>
        <w:t>, CNPJ: 24.948.087/001-91</w:t>
      </w:r>
      <w:r w:rsidRPr="00EB2263"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A1BC4">
        <w:t>1</w:t>
      </w:r>
      <w:r w:rsidR="00171743">
        <w:t>87</w:t>
      </w:r>
      <w:r w:rsidR="00AA5B06" w:rsidRPr="00FE70F1">
        <w:t>/201</w:t>
      </w:r>
      <w:r w:rsidR="00AE5FBF">
        <w:t>8</w:t>
      </w:r>
      <w:r w:rsidR="00AA5B06" w:rsidRPr="00FE70F1">
        <w:t>, exarado no Processo nº</w:t>
      </w:r>
      <w:r w:rsidR="00EA1BC4">
        <w:t xml:space="preserve"> </w:t>
      </w:r>
      <w:r w:rsidR="00EA1BC4" w:rsidRPr="00EA1BC4">
        <w:rPr>
          <w:szCs w:val="24"/>
        </w:rPr>
        <w:t>0008443-1/2018</w:t>
      </w:r>
      <w:r w:rsidRPr="00842753">
        <w:t xml:space="preserve">, oriundo da </w:t>
      </w:r>
      <w:r w:rsidR="00120138">
        <w:t xml:space="preserve">Câmara de </w:t>
      </w:r>
      <w:r w:rsidR="008A1704">
        <w:rPr>
          <w:szCs w:val="24"/>
        </w:rPr>
        <w:t>Educação Infantil</w:t>
      </w:r>
      <w:r w:rsidR="008A1704" w:rsidRPr="00E901EB">
        <w:rPr>
          <w:szCs w:val="24"/>
        </w:rPr>
        <w:t xml:space="preserve"> e Ensino </w:t>
      </w:r>
      <w:r w:rsidR="008A170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EA1BC4">
        <w:rPr>
          <w:b/>
        </w:rPr>
        <w:t xml:space="preserve"> </w:t>
      </w:r>
      <w:r w:rsidR="008512A0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proofErr w:type="gramEnd"/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 xml:space="preserve">da Maple </w:t>
      </w:r>
      <w:proofErr w:type="spellStart"/>
      <w:r w:rsidR="00171743">
        <w:rPr>
          <w:szCs w:val="24"/>
        </w:rPr>
        <w:t>Bear</w:t>
      </w:r>
      <w:proofErr w:type="spellEnd"/>
      <w:r w:rsidR="00171743">
        <w:rPr>
          <w:szCs w:val="24"/>
        </w:rPr>
        <w:t xml:space="preserve"> João Pessoa</w:t>
      </w:r>
      <w:r w:rsidR="00171743" w:rsidRPr="00635540">
        <w:t xml:space="preserve">, </w:t>
      </w:r>
      <w:r w:rsidR="00171743" w:rsidRPr="00CC3976">
        <w:t>localizad</w:t>
      </w:r>
      <w:r w:rsidR="00171743">
        <w:t>a</w:t>
      </w:r>
      <w:r w:rsidR="00171743" w:rsidRPr="00CC3976">
        <w:t xml:space="preserve"> na </w:t>
      </w:r>
      <w:r w:rsidR="00171743">
        <w:rPr>
          <w:szCs w:val="24"/>
        </w:rPr>
        <w:t>A</w:t>
      </w:r>
      <w:r w:rsidR="00171743" w:rsidRPr="004F1FEC">
        <w:rPr>
          <w:szCs w:val="24"/>
        </w:rPr>
        <w:t>v</w:t>
      </w:r>
      <w:r w:rsidR="005E007B">
        <w:rPr>
          <w:szCs w:val="24"/>
        </w:rPr>
        <w:t>enida</w:t>
      </w:r>
      <w:r w:rsidR="00171743" w:rsidRPr="004F1FEC">
        <w:rPr>
          <w:szCs w:val="24"/>
        </w:rPr>
        <w:t xml:space="preserve"> </w:t>
      </w:r>
      <w:r w:rsidR="00171743" w:rsidRPr="00556A31">
        <w:rPr>
          <w:szCs w:val="24"/>
        </w:rPr>
        <w:t>Fernando Luiz Henrique dos Santos, 1</w:t>
      </w:r>
      <w:r w:rsidR="005E007B">
        <w:rPr>
          <w:szCs w:val="24"/>
        </w:rPr>
        <w:t>.</w:t>
      </w:r>
      <w:r w:rsidR="00171743" w:rsidRPr="00556A31">
        <w:rPr>
          <w:szCs w:val="24"/>
        </w:rPr>
        <w:t>987</w:t>
      </w:r>
      <w:r w:rsidR="005E007B">
        <w:rPr>
          <w:szCs w:val="24"/>
        </w:rPr>
        <w:t>,</w:t>
      </w:r>
      <w:r w:rsidR="00171743" w:rsidRPr="00556A31">
        <w:rPr>
          <w:szCs w:val="24"/>
        </w:rPr>
        <w:t xml:space="preserve"> Bessa</w:t>
      </w:r>
      <w:r w:rsidR="00171743" w:rsidRPr="004F1FEC">
        <w:rPr>
          <w:szCs w:val="24"/>
        </w:rPr>
        <w:t xml:space="preserve">, </w:t>
      </w:r>
      <w:r w:rsidR="00171743">
        <w:rPr>
          <w:szCs w:val="24"/>
        </w:rPr>
        <w:t xml:space="preserve">na cidade de </w:t>
      </w:r>
      <w:r w:rsidR="00171743" w:rsidRPr="004F1FEC">
        <w:rPr>
          <w:szCs w:val="24"/>
        </w:rPr>
        <w:t>João Pessoa-PB</w:t>
      </w:r>
      <w:r w:rsidR="00171743" w:rsidRPr="00FE70F1">
        <w:t>, mantid</w:t>
      </w:r>
      <w:r w:rsidR="00171743">
        <w:t>a</w:t>
      </w:r>
      <w:r w:rsidR="00171743" w:rsidRPr="00FE70F1">
        <w:t xml:space="preserve"> p</w:t>
      </w:r>
      <w:r w:rsidR="00171743">
        <w:t xml:space="preserve">ela </w:t>
      </w:r>
      <w:r w:rsidR="00171743" w:rsidRPr="00556A31">
        <w:rPr>
          <w:szCs w:val="24"/>
        </w:rPr>
        <w:t xml:space="preserve">MB Educação </w:t>
      </w:r>
      <w:r w:rsidR="00171743" w:rsidRPr="005E007B">
        <w:rPr>
          <w:szCs w:val="24"/>
          <w:highlight w:val="green"/>
        </w:rPr>
        <w:t>Eireli ME</w:t>
      </w:r>
      <w:r w:rsidR="00171743" w:rsidRPr="00556A31">
        <w:rPr>
          <w:szCs w:val="24"/>
        </w:rPr>
        <w:t>, CNPJ:</w:t>
      </w:r>
      <w:r w:rsidR="00171743">
        <w:rPr>
          <w:szCs w:val="24"/>
        </w:rPr>
        <w:t xml:space="preserve"> </w:t>
      </w:r>
      <w:r w:rsidR="00171743" w:rsidRPr="00556A31">
        <w:rPr>
          <w:szCs w:val="24"/>
        </w:rPr>
        <w:t>14.341.001/0001-04</w:t>
      </w:r>
      <w:r w:rsidR="005E007B">
        <w:rPr>
          <w:szCs w:val="24"/>
        </w:rPr>
        <w:t>,</w:t>
      </w:r>
      <w:r w:rsidR="00171743" w:rsidRPr="00556A31">
        <w:rPr>
          <w:szCs w:val="24"/>
        </w:rPr>
        <w:t xml:space="preserve"> para MBF </w:t>
      </w:r>
      <w:r w:rsidR="008F03EA" w:rsidRPr="00556A31">
        <w:rPr>
          <w:szCs w:val="24"/>
        </w:rPr>
        <w:t xml:space="preserve">Educação </w:t>
      </w:r>
      <w:proofErr w:type="spellStart"/>
      <w:r w:rsidR="008F03EA" w:rsidRPr="005E007B">
        <w:rPr>
          <w:szCs w:val="24"/>
          <w:highlight w:val="green"/>
        </w:rPr>
        <w:t>Eireli</w:t>
      </w:r>
      <w:proofErr w:type="spellEnd"/>
      <w:r w:rsidR="005E007B">
        <w:rPr>
          <w:szCs w:val="24"/>
          <w:highlight w:val="green"/>
        </w:rPr>
        <w:t xml:space="preserve"> </w:t>
      </w:r>
      <w:r w:rsidR="008F03EA" w:rsidRPr="005E007B">
        <w:rPr>
          <w:szCs w:val="24"/>
          <w:highlight w:val="green"/>
        </w:rPr>
        <w:t>-</w:t>
      </w:r>
      <w:r w:rsidR="005E007B">
        <w:rPr>
          <w:szCs w:val="24"/>
          <w:highlight w:val="green"/>
        </w:rPr>
        <w:t xml:space="preserve"> </w:t>
      </w:r>
      <w:r w:rsidR="00171743" w:rsidRPr="005E007B">
        <w:rPr>
          <w:szCs w:val="24"/>
          <w:highlight w:val="green"/>
        </w:rPr>
        <w:t>ME</w:t>
      </w:r>
      <w:r w:rsidR="00171743" w:rsidRPr="00556A31">
        <w:rPr>
          <w:szCs w:val="24"/>
        </w:rPr>
        <w:t>, CNPJ: 24.948.087/001-91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A1BC4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A1BC4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EF1717">
      <w:pPr>
        <w:ind w:firstLine="708"/>
        <w:jc w:val="both"/>
      </w:pPr>
      <w:r w:rsidRPr="00CC3976">
        <w:t xml:space="preserve">Sala das Sessões do Conselho Estadual de Educação, </w:t>
      </w:r>
      <w:r w:rsidR="00171743">
        <w:t>12</w:t>
      </w:r>
      <w:r w:rsidR="00AE5FBF" w:rsidRPr="00AE5FBF">
        <w:t xml:space="preserve"> de </w:t>
      </w:r>
      <w:r w:rsidR="00171743">
        <w:t>julh</w:t>
      </w:r>
      <w:r w:rsidR="00EF1717">
        <w:t>o</w:t>
      </w:r>
      <w:r w:rsidR="00AE5FBF" w:rsidRPr="00AE5FBF">
        <w:t xml:space="preserve"> de 2018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8F03EA" w:rsidP="00257E86">
      <w:pPr>
        <w:pStyle w:val="Ttulo1"/>
        <w:spacing w:before="960"/>
        <w:ind w:left="-142" w:right="-284"/>
      </w:pPr>
      <w:r w:rsidRPr="008F03EA">
        <w:t>MÍRIAM GOMES DO NASCMENTO</w:t>
      </w:r>
    </w:p>
    <w:p w:rsidR="00257E86" w:rsidRDefault="00257E86" w:rsidP="00257E86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8F03EA">
        <w:rPr>
          <w:b/>
        </w:rPr>
        <w:t>a</w:t>
      </w:r>
    </w:p>
    <w:sectPr w:rsidR="00257E86" w:rsidSect="005E007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788" w:rsidRDefault="00457788">
      <w:r>
        <w:separator/>
      </w:r>
    </w:p>
  </w:endnote>
  <w:endnote w:type="continuationSeparator" w:id="0">
    <w:p w:rsidR="00457788" w:rsidRDefault="0045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1837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788" w:rsidRDefault="00457788">
      <w:r>
        <w:separator/>
      </w:r>
    </w:p>
  </w:footnote>
  <w:footnote w:type="continuationSeparator" w:id="0">
    <w:p w:rsidR="00457788" w:rsidRDefault="0045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5A94"/>
    <w:rsid w:val="000120B1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3713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06F0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57788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E007B"/>
    <w:rsid w:val="005F0D49"/>
    <w:rsid w:val="005F246B"/>
    <w:rsid w:val="005F53FC"/>
    <w:rsid w:val="00605273"/>
    <w:rsid w:val="006221E3"/>
    <w:rsid w:val="00631591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4596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2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03EA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AEF28"/>
  <w15:docId w15:val="{AD4645DA-DD8C-4109-8834-3336690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2018-07-15T12:44:00Z</dcterms:created>
  <dcterms:modified xsi:type="dcterms:W3CDTF">2018-07-17T00:37:00Z</dcterms:modified>
</cp:coreProperties>
</file>