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381FC6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3pt;height:48.65pt" o:ole="">
                  <v:imagedata r:id="rId7" o:title=""/>
                </v:shape>
                <o:OLEObject Type="Embed" ProgID="PBrush" ShapeID="_x0000_i1025" DrawAspect="Content" ObjectID="_1626697531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4pt;height:40.2pt" o:ole="">
                  <v:imagedata r:id="rId9" o:title=""/>
                </v:shape>
                <o:OLEObject Type="Embed" ProgID="PBrush" ShapeID="_x0000_i1026" DrawAspect="Content" ObjectID="_1626697532" r:id="rId10"/>
              </w:object>
            </w:r>
          </w:p>
        </w:tc>
      </w:tr>
      <w:tr w:rsidR="00EA5BEA" w:rsidRPr="008057A6" w:rsidTr="00381F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381FC6">
      <w:pPr>
        <w:ind w:left="2268"/>
        <w:rPr>
          <w:b/>
        </w:rPr>
      </w:pPr>
      <w:r>
        <w:rPr>
          <w:b/>
        </w:rPr>
        <w:t xml:space="preserve">RESOLUÇÃO Nº </w:t>
      </w:r>
      <w:r w:rsidR="00E66CA2">
        <w:rPr>
          <w:b/>
        </w:rPr>
        <w:t>23</w:t>
      </w:r>
      <w:r w:rsidR="00FB73D3">
        <w:rPr>
          <w:b/>
        </w:rPr>
        <w:t>1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381FC6">
      <w:pPr>
        <w:ind w:left="2268"/>
        <w:jc w:val="both"/>
      </w:pPr>
    </w:p>
    <w:p w:rsidR="00381FC6" w:rsidRDefault="00381FC6" w:rsidP="00381FC6">
      <w:pPr>
        <w:ind w:left="2268"/>
        <w:jc w:val="both"/>
      </w:pPr>
    </w:p>
    <w:p w:rsidR="003C38B5" w:rsidRPr="00D96EA4" w:rsidRDefault="00FB73D3" w:rsidP="00381FC6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367ECA">
        <w:rPr>
          <w:szCs w:val="24"/>
        </w:rPr>
        <w:t>RAFAEL ÁLEFE SILVA RUFINO</w:t>
      </w:r>
      <w:r>
        <w:rPr>
          <w:szCs w:val="24"/>
        </w:rPr>
        <w:t>,</w:t>
      </w:r>
      <w:r w:rsidRPr="00537273">
        <w:rPr>
          <w:szCs w:val="24"/>
        </w:rPr>
        <w:t xml:space="preserve"> </w:t>
      </w:r>
      <w:r w:rsidRPr="00367ECA">
        <w:rPr>
          <w:szCs w:val="24"/>
        </w:rPr>
        <w:t>NA FRANÇA</w:t>
      </w:r>
      <w:r w:rsidRPr="00D96EA4">
        <w:t xml:space="preserve">, </w:t>
      </w:r>
      <w:r>
        <w:t>AOS DO 3</w:t>
      </w:r>
      <w:r>
        <w:rPr>
          <w:szCs w:val="24"/>
        </w:rPr>
        <w:t xml:space="preserve">º ANO DO ENSINO </w:t>
      </w:r>
      <w:r w:rsidRPr="00537273">
        <w:rPr>
          <w:szCs w:val="24"/>
        </w:rPr>
        <w:t>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81FC6" w:rsidRPr="00D96EA4" w:rsidRDefault="003C38B5" w:rsidP="00381FC6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B5DE0">
        <w:t>17</w:t>
      </w:r>
      <w:r w:rsidR="00FB73D3">
        <w:t>6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FB73D3" w:rsidRPr="00FB73D3">
        <w:t>0031</w:t>
      </w:r>
      <w:bookmarkStart w:id="0" w:name="_GoBack"/>
      <w:bookmarkEnd w:id="0"/>
      <w:r w:rsidR="00FB73D3" w:rsidRPr="00FB73D3">
        <w:t>653-0/2016</w:t>
      </w:r>
      <w:r>
        <w:rPr>
          <w:szCs w:val="24"/>
        </w:rPr>
        <w:t>,</w:t>
      </w:r>
      <w:r>
        <w:t xml:space="preserve"> oriundo da Câmara de </w:t>
      </w:r>
      <w:r w:rsidR="007B5DE0">
        <w:rPr>
          <w:szCs w:val="24"/>
        </w:rPr>
        <w:t>Educação Infantil</w:t>
      </w:r>
      <w:r w:rsidR="007B5DE0" w:rsidRPr="00E901EB">
        <w:rPr>
          <w:szCs w:val="24"/>
        </w:rPr>
        <w:t xml:space="preserve"> e Ensino </w:t>
      </w:r>
      <w:r w:rsidR="007B5DE0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381FC6">
        <w:t>a</w:t>
      </w:r>
      <w:r w:rsidR="00381FC6" w:rsidRPr="00D96EA4">
        <w:t>rt</w:t>
      </w:r>
      <w:r w:rsidR="00381FC6" w:rsidRPr="00C3045A">
        <w:t>. 7º da Resolução nº 090/2018/CEE</w:t>
      </w:r>
      <w:r w:rsidR="00C3045A">
        <w:t>/PB</w:t>
      </w:r>
      <w:r w:rsidR="00381FC6" w:rsidRPr="00D96EA4">
        <w:t>,</w:t>
      </w:r>
    </w:p>
    <w:p w:rsidR="003C38B5" w:rsidRPr="00D96EA4" w:rsidRDefault="003C38B5" w:rsidP="005D6711">
      <w:pPr>
        <w:spacing w:before="360"/>
        <w:jc w:val="both"/>
      </w:pPr>
      <w:r w:rsidRPr="00D96EA4">
        <w:rPr>
          <w:b/>
        </w:rPr>
        <w:t>RESOLVE:</w:t>
      </w:r>
    </w:p>
    <w:p w:rsidR="003C38B5" w:rsidRDefault="003C38B5" w:rsidP="00381FC6">
      <w:pPr>
        <w:spacing w:before="200"/>
        <w:ind w:firstLine="709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7B5DE0">
        <w:t xml:space="preserve"> </w:t>
      </w:r>
      <w:r w:rsidR="00FB73D3" w:rsidRPr="00367ECA">
        <w:rPr>
          <w:szCs w:val="24"/>
        </w:rPr>
        <w:t>Rafael Álefe Silva Rufino</w:t>
      </w:r>
      <w:r w:rsidR="00FB73D3" w:rsidRPr="00551DF3">
        <w:rPr>
          <w:szCs w:val="24"/>
        </w:rPr>
        <w:t xml:space="preserve">, </w:t>
      </w:r>
      <w:r w:rsidR="00FB73D3" w:rsidRPr="00367ECA">
        <w:rPr>
          <w:szCs w:val="24"/>
        </w:rPr>
        <w:t>na França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7B5DE0">
        <w:t>3</w:t>
      </w:r>
      <w:r>
        <w:rPr>
          <w:szCs w:val="24"/>
        </w:rPr>
        <w:t xml:space="preserve">º ano do Ensino </w:t>
      </w:r>
      <w:r w:rsidR="007B5DE0" w:rsidRPr="00537273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81FC6">
      <w:pPr>
        <w:spacing w:before="120"/>
        <w:ind w:firstLine="709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7B5DE0">
        <w:t>4</w:t>
      </w:r>
      <w:r>
        <w:t xml:space="preserve">º ano do Ensino </w:t>
      </w:r>
      <w:r w:rsidR="007B5DE0" w:rsidRPr="00537273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81FC6">
      <w:pPr>
        <w:spacing w:before="120"/>
        <w:ind w:left="1701" w:hanging="992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 w:rsidR="00381FC6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81FC6">
      <w:pPr>
        <w:spacing w:before="120"/>
        <w:ind w:left="1701" w:hanging="992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381FC6">
      <w:pPr>
        <w:spacing w:before="200"/>
        <w:ind w:firstLine="709"/>
        <w:jc w:val="both"/>
      </w:pPr>
      <w:r>
        <w:t xml:space="preserve">Sala das Sessões do Conselho Estadual de Educação, </w:t>
      </w:r>
      <w:r w:rsidR="008C6D8D">
        <w:t>25</w:t>
      </w:r>
      <w:r w:rsidR="00E961BD">
        <w:t xml:space="preserve"> </w:t>
      </w:r>
      <w:r w:rsidR="002656ED">
        <w:t xml:space="preserve">de </w:t>
      </w:r>
      <w:r w:rsidR="00D24995">
        <w:t>ju</w:t>
      </w:r>
      <w:r w:rsidR="00F96FA3">
        <w:t>l</w:t>
      </w:r>
      <w:r w:rsidR="00D24995">
        <w:t>h</w:t>
      </w:r>
      <w:r w:rsidR="000453BD">
        <w:t>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FB73D3" w:rsidP="005059DF">
      <w:pPr>
        <w:pStyle w:val="Ttulo1"/>
        <w:spacing w:before="960"/>
        <w:ind w:left="-142" w:right="-284"/>
      </w:pPr>
      <w:r w:rsidRPr="00FB73D3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B5DE0">
        <w:rPr>
          <w:b/>
        </w:rPr>
        <w:t>a</w:t>
      </w:r>
    </w:p>
    <w:sectPr w:rsidR="004F360A" w:rsidSect="00381FC6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F2" w:rsidRDefault="00043EF2">
      <w:r>
        <w:separator/>
      </w:r>
    </w:p>
  </w:endnote>
  <w:endnote w:type="continuationSeparator" w:id="0">
    <w:p w:rsidR="00043EF2" w:rsidRDefault="000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F2" w:rsidRDefault="00043EF2">
      <w:r>
        <w:separator/>
      </w:r>
    </w:p>
  </w:footnote>
  <w:footnote w:type="continuationSeparator" w:id="0">
    <w:p w:rsidR="00043EF2" w:rsidRDefault="0004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3EF2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D739A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81FC6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D6711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B5DE0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37B1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559F2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3045A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66CA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B73D3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7E0CFF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8758-DBC0-41DD-BA0C-8BDCE2E3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5</cp:revision>
  <cp:lastPrinted>2015-12-09T13:28:00Z</cp:lastPrinted>
  <dcterms:created xsi:type="dcterms:W3CDTF">2019-07-28T12:56:00Z</dcterms:created>
  <dcterms:modified xsi:type="dcterms:W3CDTF">2019-08-07T18:39:00Z</dcterms:modified>
</cp:coreProperties>
</file>