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C214C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C214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214C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7539B">
        <w:rPr>
          <w:b/>
        </w:rPr>
        <w:t>145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214C1">
      <w:pPr>
        <w:ind w:left="2268"/>
        <w:rPr>
          <w:b/>
        </w:rPr>
      </w:pPr>
    </w:p>
    <w:p w:rsidR="004A5951" w:rsidRPr="00CC3976" w:rsidRDefault="004A5951" w:rsidP="00C214C1">
      <w:pPr>
        <w:ind w:left="2268"/>
        <w:jc w:val="both"/>
      </w:pPr>
    </w:p>
    <w:p w:rsidR="004A5951" w:rsidRPr="00842753" w:rsidRDefault="0087539B" w:rsidP="00C214C1">
      <w:pPr>
        <w:ind w:left="2268"/>
        <w:jc w:val="both"/>
        <w:rPr>
          <w:caps/>
        </w:rPr>
      </w:pPr>
      <w:r>
        <w:t xml:space="preserve">AUTORIZA O FUNCIONAMENTO DA EDUCAÇÃO INFANTIL NA </w:t>
      </w:r>
      <w:r w:rsidRPr="00AD2B50">
        <w:rPr>
          <w:szCs w:val="24"/>
        </w:rPr>
        <w:t>ESCOLA PROFESSORA EDILENE RODRIGUES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 xml:space="preserve">RUA </w:t>
      </w:r>
      <w:r w:rsidRPr="00AD2B50">
        <w:rPr>
          <w:szCs w:val="24"/>
        </w:rPr>
        <w:t>VILA MECÂNICA</w:t>
      </w:r>
      <w:r>
        <w:rPr>
          <w:szCs w:val="24"/>
        </w:rPr>
        <w:t>, S/N</w:t>
      </w:r>
      <w:r w:rsidR="00C214C1">
        <w:rPr>
          <w:szCs w:val="24"/>
        </w:rPr>
        <w:t>,</w:t>
      </w:r>
      <w:r w:rsidRPr="00AD2B50">
        <w:rPr>
          <w:szCs w:val="24"/>
        </w:rPr>
        <w:t xml:space="preserve"> CENTRO, NA CIDADE DE BOQUEIRÃO</w:t>
      </w:r>
      <w:r>
        <w:rPr>
          <w:szCs w:val="24"/>
        </w:rPr>
        <w:t>-</w:t>
      </w:r>
      <w:r w:rsidRPr="00AD2B50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ESCOLA DE ENSINO INFANTIL E FUNDAMENTAL RODRIGUES LTDA. - 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AD2B50">
        <w:rPr>
          <w:szCs w:val="24"/>
        </w:rPr>
        <w:t>19.521.728/0001-97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7539B">
        <w:t>112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9016BF">
        <w:t xml:space="preserve"> </w:t>
      </w:r>
      <w:r w:rsidR="0087539B" w:rsidRPr="0087539B">
        <w:t>0026715-3/2016</w:t>
      </w:r>
      <w:r w:rsidRPr="00842753">
        <w:t xml:space="preserve">, oriundo da </w:t>
      </w:r>
      <w:r w:rsidR="00120138">
        <w:t xml:space="preserve">Câmara de </w:t>
      </w:r>
      <w:r w:rsidR="0087539B">
        <w:rPr>
          <w:szCs w:val="24"/>
        </w:rPr>
        <w:t>Educação Infantil</w:t>
      </w:r>
      <w:r w:rsidR="0087539B" w:rsidRPr="00E901EB">
        <w:rPr>
          <w:szCs w:val="24"/>
        </w:rPr>
        <w:t xml:space="preserve"> e Ensino </w:t>
      </w:r>
      <w:r w:rsidR="0087539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016BF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na</w:t>
      </w:r>
      <w:r w:rsidR="009016BF">
        <w:t xml:space="preserve"> </w:t>
      </w:r>
      <w:r w:rsidR="0087539B" w:rsidRPr="00AD2B50">
        <w:rPr>
          <w:szCs w:val="24"/>
        </w:rPr>
        <w:t xml:space="preserve">Escola Professora </w:t>
      </w:r>
      <w:proofErr w:type="spellStart"/>
      <w:r w:rsidR="0087539B" w:rsidRPr="00AD2B50">
        <w:rPr>
          <w:szCs w:val="24"/>
        </w:rPr>
        <w:t>Edilene</w:t>
      </w:r>
      <w:proofErr w:type="spellEnd"/>
      <w:r w:rsidR="0087539B" w:rsidRPr="00AD2B50">
        <w:rPr>
          <w:szCs w:val="24"/>
        </w:rPr>
        <w:t xml:space="preserve"> Rodrigues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9016BF">
        <w:rPr>
          <w:szCs w:val="24"/>
        </w:rPr>
        <w:t xml:space="preserve"> </w:t>
      </w:r>
      <w:r w:rsidR="0087539B" w:rsidRPr="00AD2B50">
        <w:rPr>
          <w:szCs w:val="24"/>
        </w:rPr>
        <w:t>Boqueirão</w:t>
      </w:r>
      <w:r w:rsidR="0087539B">
        <w:rPr>
          <w:szCs w:val="24"/>
        </w:rPr>
        <w:t>-</w:t>
      </w:r>
      <w:r w:rsidR="0087539B" w:rsidRPr="00AD2B50">
        <w:rPr>
          <w:szCs w:val="24"/>
        </w:rPr>
        <w:t>PB</w:t>
      </w:r>
      <w:r w:rsidR="008576A6" w:rsidRPr="00FE70F1">
        <w:t>, mantid</w:t>
      </w:r>
      <w:r w:rsidR="008576A6">
        <w:t>a</w:t>
      </w:r>
      <w:r w:rsidR="009016BF">
        <w:t xml:space="preserve"> </w:t>
      </w:r>
      <w:r w:rsidR="0087539B">
        <w:t xml:space="preserve">pela Escola de Ensino Infantil e Fundamental Rodrigues Ltda. - ME </w:t>
      </w:r>
      <w:r w:rsidR="0087539B" w:rsidRPr="00FE70F1">
        <w:rPr>
          <w:szCs w:val="24"/>
        </w:rPr>
        <w:t xml:space="preserve">– </w:t>
      </w:r>
      <w:r w:rsidR="0087539B">
        <w:rPr>
          <w:szCs w:val="24"/>
        </w:rPr>
        <w:t xml:space="preserve">CNPJ </w:t>
      </w:r>
      <w:r w:rsidR="0087539B" w:rsidRPr="00AD2B50">
        <w:rPr>
          <w:szCs w:val="24"/>
        </w:rPr>
        <w:t>19.521.728/0001-97</w:t>
      </w:r>
      <w:r w:rsidR="0087539B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016B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016BF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BC00F5">
        <w:t>5</w:t>
      </w:r>
      <w:proofErr w:type="gramEnd"/>
      <w:r w:rsidR="003F1D0E">
        <w:t xml:space="preserve"> de </w:t>
      </w:r>
      <w:r w:rsidR="00004BCC">
        <w:t>abril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7539B" w:rsidP="00AA5B06">
      <w:pPr>
        <w:pStyle w:val="Ttulo1"/>
        <w:spacing w:before="960"/>
        <w:ind w:left="-142" w:right="-284"/>
      </w:pPr>
      <w:r w:rsidRPr="0087539B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C214C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2B" w:rsidRDefault="00185C2B">
      <w:r>
        <w:separator/>
      </w:r>
    </w:p>
  </w:endnote>
  <w:endnote w:type="continuationSeparator" w:id="1">
    <w:p w:rsidR="00185C2B" w:rsidRDefault="0018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D73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2B" w:rsidRDefault="00185C2B">
      <w:r>
        <w:separator/>
      </w:r>
    </w:p>
  </w:footnote>
  <w:footnote w:type="continuationSeparator" w:id="1">
    <w:p w:rsidR="00185C2B" w:rsidRDefault="00185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5C2B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D7306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39B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280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16BF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0E52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14C1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3181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2018-04-08T20:44:00Z</dcterms:created>
  <dcterms:modified xsi:type="dcterms:W3CDTF">2018-04-08T21:09:00Z</dcterms:modified>
</cp:coreProperties>
</file>