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FD6374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6265329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6265330" r:id="rId9"/>
              </w:object>
            </w:r>
          </w:p>
        </w:tc>
      </w:tr>
      <w:tr w:rsidR="00966F97" w:rsidRPr="008057A6" w:rsidTr="00FD63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FD637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A34A3">
        <w:rPr>
          <w:b/>
        </w:rPr>
        <w:t>117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FD6374">
      <w:pPr>
        <w:ind w:left="2268"/>
        <w:rPr>
          <w:b/>
        </w:rPr>
      </w:pPr>
    </w:p>
    <w:p w:rsidR="004A5951" w:rsidRPr="00CC3976" w:rsidRDefault="004A5951" w:rsidP="00FD6374">
      <w:pPr>
        <w:ind w:left="2268"/>
        <w:jc w:val="both"/>
      </w:pPr>
    </w:p>
    <w:p w:rsidR="004A5951" w:rsidRPr="00842753" w:rsidRDefault="00CA34A3" w:rsidP="00FD6374">
      <w:pPr>
        <w:ind w:left="2268"/>
        <w:jc w:val="both"/>
        <w:rPr>
          <w:caps/>
        </w:rPr>
      </w:pPr>
      <w:r>
        <w:t xml:space="preserve">AUTORIZA O FUNCIONAMENTO DO ENSINO FUNDAMENTAL DO 6º AO 9º ANO, NO </w:t>
      </w:r>
      <w:r w:rsidRPr="007F1F78">
        <w:rPr>
          <w:szCs w:val="24"/>
        </w:rPr>
        <w:t>HABILIS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EPAMINONDAS MACAXEIRA, 330</w:t>
      </w:r>
      <w:r w:rsidR="00FD6374">
        <w:rPr>
          <w:szCs w:val="24"/>
        </w:rPr>
        <w:t>,</w:t>
      </w:r>
      <w:r>
        <w:rPr>
          <w:szCs w:val="24"/>
        </w:rPr>
        <w:t xml:space="preserve"> </w:t>
      </w:r>
      <w:r w:rsidRPr="007F1F78">
        <w:rPr>
          <w:szCs w:val="24"/>
        </w:rPr>
        <w:t>JARDIM TAVARES</w:t>
      </w:r>
      <w:r>
        <w:rPr>
          <w:szCs w:val="24"/>
        </w:rPr>
        <w:t>,</w:t>
      </w:r>
      <w:r w:rsidRPr="007F1F78">
        <w:rPr>
          <w:szCs w:val="24"/>
        </w:rPr>
        <w:t xml:space="preserve"> NA CIDADE DE 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7F1F78">
        <w:rPr>
          <w:szCs w:val="24"/>
        </w:rPr>
        <w:t>CENTRO DE ENSINO E EDUCAÇÃO DA BORBOREMA LTDA</w:t>
      </w:r>
      <w:r>
        <w:rPr>
          <w:szCs w:val="24"/>
        </w:rPr>
        <w:t>.</w:t>
      </w:r>
      <w:r w:rsidRPr="00FE70F1">
        <w:rPr>
          <w:szCs w:val="24"/>
        </w:rPr>
        <w:t xml:space="preserve"> – </w:t>
      </w:r>
      <w:r>
        <w:rPr>
          <w:szCs w:val="24"/>
        </w:rPr>
        <w:t>CNPJ 31.275.153/0001-75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A34A3">
        <w:t>089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CA34A3" w:rsidRPr="00CA34A3">
        <w:t>0028840-4/2018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FD6374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A34A3">
        <w:t>do Ensino Fundamental</w:t>
      </w:r>
      <w:r w:rsidR="00CA34A3">
        <w:rPr>
          <w:caps/>
        </w:rPr>
        <w:t xml:space="preserve"> </w:t>
      </w:r>
      <w:r w:rsidR="00CA34A3">
        <w:t xml:space="preserve">do 6º ao 9º </w:t>
      </w:r>
      <w:r w:rsidR="00FD6374">
        <w:t>a</w:t>
      </w:r>
      <w:r w:rsidR="00CA34A3">
        <w:t>no</w:t>
      </w:r>
      <w:r w:rsidR="00CA34A3">
        <w:rPr>
          <w:caps/>
        </w:rPr>
        <w:t xml:space="preserve">, </w:t>
      </w:r>
      <w:r w:rsidR="00CA34A3">
        <w:t xml:space="preserve">no </w:t>
      </w:r>
      <w:proofErr w:type="spellStart"/>
      <w:r w:rsidR="00CA34A3">
        <w:rPr>
          <w:szCs w:val="24"/>
        </w:rPr>
        <w:t>H</w:t>
      </w:r>
      <w:r w:rsidR="00CA34A3" w:rsidRPr="007F1F78">
        <w:rPr>
          <w:szCs w:val="24"/>
        </w:rPr>
        <w:t>abilis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CA34A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CA34A3" w:rsidRPr="007F1F78">
        <w:rPr>
          <w:szCs w:val="24"/>
        </w:rPr>
        <w:t>Campina Grande</w:t>
      </w:r>
      <w:r w:rsidR="00CA34A3">
        <w:rPr>
          <w:szCs w:val="24"/>
        </w:rPr>
        <w:t>–</w:t>
      </w:r>
      <w:r w:rsidR="00CA34A3" w:rsidRPr="00DC1EF7">
        <w:rPr>
          <w:szCs w:val="24"/>
        </w:rPr>
        <w:t>PB</w:t>
      </w:r>
      <w:r w:rsidR="008576A6" w:rsidRPr="00FE70F1">
        <w:t>, mantid</w:t>
      </w:r>
      <w:r w:rsidR="00CA34A3">
        <w:t>o</w:t>
      </w:r>
      <w:r w:rsidR="008576A6" w:rsidRPr="00FE70F1">
        <w:t xml:space="preserve"> p</w:t>
      </w:r>
      <w:r w:rsidR="00CA34A3">
        <w:t>el</w:t>
      </w:r>
      <w:r w:rsidR="008576A6">
        <w:t>o</w:t>
      </w:r>
      <w:r w:rsidR="00CA34A3">
        <w:t xml:space="preserve"> </w:t>
      </w:r>
      <w:r w:rsidR="00CA34A3" w:rsidRPr="007F1F78">
        <w:rPr>
          <w:szCs w:val="24"/>
        </w:rPr>
        <w:t xml:space="preserve">Centro </w:t>
      </w:r>
      <w:r w:rsidR="00CA34A3">
        <w:rPr>
          <w:szCs w:val="24"/>
        </w:rPr>
        <w:t>d</w:t>
      </w:r>
      <w:r w:rsidR="00CA34A3" w:rsidRPr="007F1F78">
        <w:rPr>
          <w:szCs w:val="24"/>
        </w:rPr>
        <w:t xml:space="preserve">e Ensino </w:t>
      </w:r>
      <w:r w:rsidR="00CA34A3">
        <w:rPr>
          <w:szCs w:val="24"/>
        </w:rPr>
        <w:t>e</w:t>
      </w:r>
      <w:r w:rsidR="00CA34A3" w:rsidRPr="007F1F78">
        <w:rPr>
          <w:szCs w:val="24"/>
        </w:rPr>
        <w:t xml:space="preserve"> Educação </w:t>
      </w:r>
      <w:r w:rsidR="00CA34A3">
        <w:rPr>
          <w:szCs w:val="24"/>
        </w:rPr>
        <w:t>d</w:t>
      </w:r>
      <w:r w:rsidR="00CA34A3" w:rsidRPr="007F1F78">
        <w:rPr>
          <w:szCs w:val="24"/>
        </w:rPr>
        <w:t>a Borborema Ltda</w:t>
      </w:r>
      <w:r w:rsidR="00CA34A3">
        <w:rPr>
          <w:szCs w:val="24"/>
        </w:rPr>
        <w:t>.</w:t>
      </w:r>
      <w:r w:rsidR="00CA34A3" w:rsidRPr="00FE70F1">
        <w:rPr>
          <w:szCs w:val="24"/>
        </w:rPr>
        <w:t xml:space="preserve"> – </w:t>
      </w:r>
      <w:r w:rsidR="00CA34A3">
        <w:rPr>
          <w:szCs w:val="24"/>
        </w:rPr>
        <w:t>CNPJ 31.275.153/0001-75.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FD637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FD637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544A56">
        <w:t>4</w:t>
      </w:r>
      <w:r w:rsidR="00563D42">
        <w:t xml:space="preserve"> de </w:t>
      </w:r>
      <w:r w:rsidR="00544A56">
        <w:t>abril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A34A3" w:rsidP="00AA5B06">
      <w:pPr>
        <w:pStyle w:val="Ttulo1"/>
        <w:spacing w:before="960"/>
        <w:ind w:left="-142" w:right="-284"/>
      </w:pPr>
      <w:r w:rsidRPr="00CA34A3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D6374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974" w:rsidRDefault="00110974">
      <w:r>
        <w:separator/>
      </w:r>
    </w:p>
  </w:endnote>
  <w:endnote w:type="continuationSeparator" w:id="0">
    <w:p w:rsidR="00110974" w:rsidRDefault="0011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974" w:rsidRDefault="00110974">
      <w:r>
        <w:separator/>
      </w:r>
    </w:p>
  </w:footnote>
  <w:footnote w:type="continuationSeparator" w:id="0">
    <w:p w:rsidR="00110974" w:rsidRDefault="0011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0974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9742F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34A3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D6374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F99F1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2</cp:revision>
  <cp:lastPrinted>2016-04-06T17:18:00Z</cp:lastPrinted>
  <dcterms:created xsi:type="dcterms:W3CDTF">2019-04-09T00:49:00Z</dcterms:created>
  <dcterms:modified xsi:type="dcterms:W3CDTF">2019-04-09T00:49:00Z</dcterms:modified>
</cp:coreProperties>
</file>