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2B304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401424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4014248" r:id="rId9"/>
              </w:object>
            </w:r>
          </w:p>
        </w:tc>
      </w:tr>
      <w:tr w:rsidR="00966F97" w:rsidRPr="008057A6" w:rsidTr="002B30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B304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7768F">
        <w:rPr>
          <w:b/>
        </w:rPr>
        <w:t>08</w:t>
      </w:r>
      <w:r w:rsidR="0071677D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B3048">
      <w:pPr>
        <w:ind w:left="2268"/>
        <w:rPr>
          <w:b/>
        </w:rPr>
      </w:pPr>
    </w:p>
    <w:p w:rsidR="004A5951" w:rsidRPr="00CC3976" w:rsidRDefault="004A5951" w:rsidP="002B3048">
      <w:pPr>
        <w:ind w:left="2268"/>
        <w:jc w:val="both"/>
      </w:pPr>
    </w:p>
    <w:p w:rsidR="004A5951" w:rsidRPr="00842753" w:rsidRDefault="0067768F" w:rsidP="002B3048">
      <w:pPr>
        <w:ind w:left="2268"/>
        <w:jc w:val="both"/>
        <w:rPr>
          <w:caps/>
        </w:rPr>
      </w:pPr>
      <w:r>
        <w:t xml:space="preserve">AUTORIZA O FUNCIONAMENTO </w:t>
      </w:r>
      <w:r w:rsidR="00B67094">
        <w:t xml:space="preserve">DO ENSINO </w:t>
      </w:r>
      <w:r w:rsidR="0071677D">
        <w:t>MÉDIO</w:t>
      </w:r>
      <w:r w:rsidR="00B67094">
        <w:t xml:space="preserve"> </w:t>
      </w:r>
      <w:r>
        <w:t xml:space="preserve">NO </w:t>
      </w:r>
      <w:r w:rsidRPr="00F073F6">
        <w:rPr>
          <w:szCs w:val="24"/>
        </w:rPr>
        <w:t>INSTITUTO EDUCACIONAL LIMA INÁCIO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25209">
        <w:rPr>
          <w:szCs w:val="24"/>
        </w:rPr>
        <w:t>PAULA MONOELA,</w:t>
      </w:r>
      <w:r>
        <w:rPr>
          <w:szCs w:val="24"/>
        </w:rPr>
        <w:t xml:space="preserve"> S/N</w:t>
      </w:r>
      <w:r w:rsidR="001D270F">
        <w:rPr>
          <w:szCs w:val="24"/>
        </w:rPr>
        <w:t>,</w:t>
      </w:r>
      <w:r w:rsidRPr="00825209">
        <w:rPr>
          <w:szCs w:val="24"/>
        </w:rPr>
        <w:t xml:space="preserve"> </w:t>
      </w:r>
      <w:r>
        <w:rPr>
          <w:szCs w:val="24"/>
        </w:rPr>
        <w:t>C</w:t>
      </w:r>
      <w:r w:rsidRPr="00825209">
        <w:rPr>
          <w:szCs w:val="24"/>
        </w:rPr>
        <w:t>ENTRO</w:t>
      </w:r>
      <w:r>
        <w:rPr>
          <w:szCs w:val="24"/>
        </w:rPr>
        <w:t>,</w:t>
      </w:r>
      <w:r w:rsidRPr="00825209">
        <w:rPr>
          <w:szCs w:val="24"/>
        </w:rPr>
        <w:t xml:space="preserve"> </w:t>
      </w:r>
      <w:r>
        <w:rPr>
          <w:szCs w:val="24"/>
        </w:rPr>
        <w:t>N</w:t>
      </w:r>
      <w:r w:rsidRPr="00825209">
        <w:rPr>
          <w:szCs w:val="24"/>
        </w:rPr>
        <w:t>A CIDADE DE SÃO JOSÉ DE PIRANHAS-PB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825209">
        <w:rPr>
          <w:szCs w:val="24"/>
        </w:rPr>
        <w:t>BRUNA LARISSA LIMA INÁCIO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825209">
        <w:rPr>
          <w:szCs w:val="24"/>
        </w:rPr>
        <w:t>30.270.762/0001-79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7768F">
        <w:t>065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67768F" w:rsidRPr="0067768F">
        <w:t>0024740-8/2018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2B3048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700C9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B67094">
        <w:t xml:space="preserve">do Ensino </w:t>
      </w:r>
      <w:r w:rsidR="0071677D">
        <w:t>Médio</w:t>
      </w:r>
      <w:bookmarkStart w:id="0" w:name="_GoBack"/>
      <w:bookmarkEnd w:id="0"/>
      <w:r w:rsidR="00C56F5E">
        <w:t xml:space="preserve"> </w:t>
      </w:r>
      <w:r w:rsidR="008576A6">
        <w:t>n</w:t>
      </w:r>
      <w:r w:rsidR="0067768F">
        <w:t xml:space="preserve">o </w:t>
      </w:r>
      <w:r w:rsidR="0067768F" w:rsidRPr="00F073F6">
        <w:rPr>
          <w:szCs w:val="24"/>
        </w:rPr>
        <w:t>Instituto Educacional Lima Inácio</w:t>
      </w:r>
      <w:r w:rsidR="008576A6" w:rsidRPr="00635540">
        <w:t xml:space="preserve">, </w:t>
      </w:r>
      <w:r w:rsidR="008576A6" w:rsidRPr="00CC3976">
        <w:t>localizad</w:t>
      </w:r>
      <w:r w:rsidR="0067768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7768F" w:rsidRPr="00825209">
        <w:rPr>
          <w:szCs w:val="24"/>
        </w:rPr>
        <w:t>São José de Piranhas-PB</w:t>
      </w:r>
      <w:r w:rsidR="008576A6" w:rsidRPr="00FE70F1">
        <w:t>, mantid</w:t>
      </w:r>
      <w:r w:rsidR="0067768F">
        <w:t>o</w:t>
      </w:r>
      <w:r w:rsidR="008576A6" w:rsidRPr="00FE70F1">
        <w:t xml:space="preserve"> p</w:t>
      </w:r>
      <w:r w:rsidR="008576A6">
        <w:t>or</w:t>
      </w:r>
      <w:r w:rsidR="0067768F">
        <w:t xml:space="preserve"> </w:t>
      </w:r>
      <w:r w:rsidR="0067768F" w:rsidRPr="00825209">
        <w:rPr>
          <w:szCs w:val="24"/>
        </w:rPr>
        <w:t>Bruna Larissa Lima Inácio</w:t>
      </w:r>
      <w:r w:rsidR="0067768F" w:rsidRPr="00FE70F1">
        <w:rPr>
          <w:szCs w:val="24"/>
        </w:rPr>
        <w:t xml:space="preserve"> – </w:t>
      </w:r>
      <w:r w:rsidR="0067768F">
        <w:rPr>
          <w:szCs w:val="24"/>
        </w:rPr>
        <w:t xml:space="preserve">CNPJ </w:t>
      </w:r>
      <w:r w:rsidR="0067768F" w:rsidRPr="00825209">
        <w:rPr>
          <w:szCs w:val="24"/>
        </w:rPr>
        <w:t>30.270.762/0001-79</w:t>
      </w:r>
      <w:r w:rsidR="0067768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700C9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700C9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2B304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7768F" w:rsidP="00AA5B06">
      <w:pPr>
        <w:pStyle w:val="Ttulo1"/>
        <w:spacing w:before="960"/>
        <w:ind w:left="-142" w:right="-284"/>
      </w:pPr>
      <w:r w:rsidRPr="0067768F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B3048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84" w:rsidRDefault="00DA0E84">
      <w:r>
        <w:separator/>
      </w:r>
    </w:p>
  </w:endnote>
  <w:endnote w:type="continuationSeparator" w:id="0">
    <w:p w:rsidR="00DA0E84" w:rsidRDefault="00DA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84" w:rsidRDefault="00DA0E84">
      <w:r>
        <w:separator/>
      </w:r>
    </w:p>
  </w:footnote>
  <w:footnote w:type="continuationSeparator" w:id="0">
    <w:p w:rsidR="00DA0E84" w:rsidRDefault="00DA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0C9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FC5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270F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0FDD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048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7768F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0C1E"/>
    <w:rsid w:val="007114D6"/>
    <w:rsid w:val="00712EFA"/>
    <w:rsid w:val="00714A8D"/>
    <w:rsid w:val="0071677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78C8"/>
    <w:rsid w:val="007A690A"/>
    <w:rsid w:val="007A6E92"/>
    <w:rsid w:val="007A7C87"/>
    <w:rsid w:val="007B0690"/>
    <w:rsid w:val="007B44F7"/>
    <w:rsid w:val="007C145B"/>
    <w:rsid w:val="007C1A1E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248C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7094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0E84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F4E21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2019-03-13T23:30:00Z</dcterms:created>
  <dcterms:modified xsi:type="dcterms:W3CDTF">2019-03-13T23:31:00Z</dcterms:modified>
</cp:coreProperties>
</file>