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Pr="00CC3976" w:rsidRDefault="001E03E6" w:rsidP="001E03E6">
      <w:pPr>
        <w:ind w:left="1276"/>
        <w:rPr>
          <w:b/>
        </w:rPr>
      </w:pPr>
      <w:r w:rsidRPr="00D22288">
        <w:rPr>
          <w:b/>
        </w:rPr>
        <w:t xml:space="preserve">RESOLUÇÃO Nº </w:t>
      </w:r>
      <w:r>
        <w:rPr>
          <w:b/>
        </w:rPr>
        <w:t>072/</w:t>
      </w:r>
      <w:r w:rsidRPr="00D22288">
        <w:rPr>
          <w:b/>
        </w:rPr>
        <w:t>201</w:t>
      </w:r>
      <w:r>
        <w:rPr>
          <w:b/>
        </w:rPr>
        <w:t>8</w:t>
      </w:r>
    </w:p>
    <w:p w:rsidR="009350F9" w:rsidRPr="00CC3976" w:rsidRDefault="009350F9" w:rsidP="001E03E6">
      <w:pPr>
        <w:ind w:left="1276"/>
        <w:rPr>
          <w:b/>
        </w:rPr>
      </w:pPr>
    </w:p>
    <w:p w:rsidR="004A5951" w:rsidRPr="00842753" w:rsidRDefault="001E03E6" w:rsidP="001E03E6">
      <w:pPr>
        <w:ind w:left="1276"/>
        <w:jc w:val="both"/>
        <w:rPr>
          <w:caps/>
        </w:rPr>
      </w:pPr>
      <w:r>
        <w:rPr>
          <w:szCs w:val="24"/>
        </w:rPr>
        <w:t xml:space="preserve">APROVA </w:t>
      </w:r>
      <w:proofErr w:type="gramStart"/>
      <w:r w:rsidRPr="00110FDA">
        <w:rPr>
          <w:szCs w:val="24"/>
        </w:rPr>
        <w:t xml:space="preserve">A </w:t>
      </w:r>
      <w:r>
        <w:rPr>
          <w:szCs w:val="24"/>
        </w:rPr>
        <w:t xml:space="preserve">ALTERAÇÃO </w:t>
      </w:r>
      <w:r w:rsidRPr="00D9406D">
        <w:rPr>
          <w:szCs w:val="24"/>
        </w:rPr>
        <w:t>NA MATRIZ CURRICULAR</w:t>
      </w:r>
      <w:r w:rsidRPr="00110FDA">
        <w:rPr>
          <w:szCs w:val="24"/>
        </w:rPr>
        <w:t xml:space="preserve"> </w:t>
      </w:r>
      <w:r>
        <w:rPr>
          <w:szCs w:val="24"/>
        </w:rPr>
        <w:t>DAS ESCOLAS CIDADÃS INTEGRAIS</w:t>
      </w:r>
      <w:proofErr w:type="gramEnd"/>
      <w:r>
        <w:rPr>
          <w:szCs w:val="24"/>
        </w:rPr>
        <w:t xml:space="preserve"> TÉCNICAS</w:t>
      </w:r>
      <w:r>
        <w:t xml:space="preserve"> DOS CURSOS TÉCNICOS: </w:t>
      </w:r>
      <w:r>
        <w:rPr>
          <w:szCs w:val="24"/>
        </w:rPr>
        <w:t>ANÁLISES CLINICAS, DESING DE CALÇADOS, SISTEMA DE ENERGIA RENOVÁVEL, AGRONEGÓCIO, AQUICULTURA, COMÉRCIO, COZINHA, ADMINISTRAÇÃO, EVENTOS, HOSPEDAGEM, INFORMÁTICA, INFORMÁTICA PARA INTERNET, LABORATÓRIOS DE CIÊNCIAS DA NATUREZA, MANUTENÇÃO E SUPORTE DE INFORMÁTICA, MECÂNICA, MINERAÇÃO, INSTRUMENTOS MUSICAIS, PROCESSAMENTO DE PESCADOS, PRODUÇÃO DE MODA, PROGRAMAÇÃO DE JOGOS DIGITAIS, SECRETARIADO, RESTAURANTES E BAR, SEGURANÇA DO TRABALHO, TÊXTIL, VENDAS E VESTUÁRIO, DAS ESCOLAS TÉCNICAS INTEGRAIS DO ESTADO DA PARAÍBA.</w:t>
      </w: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E03E6">
        <w:t>067</w:t>
      </w:r>
      <w:r w:rsidR="00AA5B06" w:rsidRPr="00FE70F1">
        <w:t>/201</w:t>
      </w:r>
      <w:r w:rsidR="00056D47">
        <w:t>8</w:t>
      </w:r>
      <w:r w:rsidR="00AA5B06" w:rsidRPr="00FE70F1">
        <w:t>, exarado no Processo nº</w:t>
      </w:r>
      <w:r w:rsidR="001E03E6">
        <w:t xml:space="preserve"> </w:t>
      </w:r>
      <w:r w:rsidR="001E03E6" w:rsidRPr="001E03E6">
        <w:t>0002650-4/2018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- </w:t>
      </w:r>
      <w:r w:rsidR="005B712E">
        <w:rPr>
          <w:szCs w:val="24"/>
        </w:rPr>
        <w:t xml:space="preserve">Aprovar </w:t>
      </w:r>
      <w:proofErr w:type="gramStart"/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 xml:space="preserve">alteração </w:t>
      </w:r>
      <w:r w:rsidR="005B712E" w:rsidRPr="00D9406D">
        <w:rPr>
          <w:szCs w:val="24"/>
        </w:rPr>
        <w:t xml:space="preserve">na </w:t>
      </w:r>
      <w:r w:rsidR="005B712E">
        <w:rPr>
          <w:szCs w:val="24"/>
        </w:rPr>
        <w:t>M</w:t>
      </w:r>
      <w:r w:rsidR="005B712E" w:rsidRPr="00D9406D">
        <w:rPr>
          <w:szCs w:val="24"/>
        </w:rPr>
        <w:t xml:space="preserve">atriz </w:t>
      </w:r>
      <w:r w:rsidR="005B712E">
        <w:rPr>
          <w:szCs w:val="24"/>
        </w:rPr>
        <w:t>C</w:t>
      </w:r>
      <w:r w:rsidR="005B712E" w:rsidRPr="00D9406D">
        <w:rPr>
          <w:szCs w:val="24"/>
        </w:rPr>
        <w:t>urricular</w:t>
      </w:r>
      <w:r w:rsidR="005B712E" w:rsidRPr="00110FDA">
        <w:rPr>
          <w:szCs w:val="24"/>
        </w:rPr>
        <w:t xml:space="preserve"> </w:t>
      </w:r>
      <w:r w:rsidR="001E03E6">
        <w:rPr>
          <w:szCs w:val="24"/>
        </w:rPr>
        <w:t>das Escolas Cidadãs Integrais</w:t>
      </w:r>
      <w:proofErr w:type="gramEnd"/>
      <w:r w:rsidR="001E03E6">
        <w:rPr>
          <w:szCs w:val="24"/>
        </w:rPr>
        <w:t xml:space="preserve"> Técnicas</w:t>
      </w:r>
      <w:r w:rsidR="001E03E6">
        <w:t xml:space="preserve"> dos Cursos Técnicos: </w:t>
      </w:r>
      <w:r w:rsidR="001E03E6">
        <w:rPr>
          <w:szCs w:val="24"/>
        </w:rPr>
        <w:t xml:space="preserve">Análises Clinicas, </w:t>
      </w:r>
      <w:proofErr w:type="spellStart"/>
      <w:r w:rsidR="001E03E6">
        <w:rPr>
          <w:szCs w:val="24"/>
        </w:rPr>
        <w:t>Desing</w:t>
      </w:r>
      <w:proofErr w:type="spellEnd"/>
      <w:r w:rsidR="001E03E6">
        <w:rPr>
          <w:szCs w:val="24"/>
        </w:rPr>
        <w:t xml:space="preserve"> de Calçados, Sistema de Energia Renovável, Agronegócio, Aquicultura, Comércio, Cozinha, Administração, Eventos, Hospedagem, Informática, Informática para Internet, Laboratórios de Ciências da Natureza, manutenção e Suporte de Informática, Mecânica, Mineração, Instrumentos Musicais, Processamento de Pescados, Produção de Moda, Programação de Jogos Digitais, Secretariado, Restaurantes e Bar, Segurança do Trabalho, Têxtil, Vendas e Vestuário, das Escolas Técnicas Integrais do Estado da Paraíba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432313">
        <w:t>30</w:t>
      </w:r>
      <w:r w:rsidR="00056D47" w:rsidRPr="00056D47">
        <w:t xml:space="preserve"> de janeiro de 2018</w:t>
      </w:r>
      <w:bookmarkStart w:id="0" w:name="_GoBack"/>
      <w:bookmarkEnd w:id="0"/>
      <w:r w:rsidRPr="00CC3976">
        <w:t>.</w:t>
      </w:r>
    </w:p>
    <w:p w:rsidR="00257E86" w:rsidRPr="00F7163F" w:rsidRDefault="003B0320" w:rsidP="00257E86">
      <w:pPr>
        <w:keepNext/>
        <w:spacing w:before="960"/>
        <w:jc w:val="center"/>
        <w:outlineLvl w:val="0"/>
        <w:rPr>
          <w:b/>
          <w:szCs w:val="24"/>
        </w:rPr>
      </w:pPr>
      <w:r w:rsidRPr="003B0320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1E03E6" w:rsidP="00257E86">
      <w:pPr>
        <w:pStyle w:val="Ttulo1"/>
        <w:spacing w:before="960"/>
        <w:ind w:left="-142" w:right="-284"/>
      </w:pPr>
      <w:r w:rsidRPr="001E03E6">
        <w:t>ANTÕNIO AMÉRICO FALCONE DE ALMEIDA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E03E6">
      <w:footerReference w:type="even" r:id="rId7"/>
      <w:pgSz w:w="11907" w:h="16840" w:code="9"/>
      <w:pgMar w:top="993" w:right="1418" w:bottom="1276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C2C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6143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3E6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7D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3</cp:revision>
  <cp:lastPrinted>2016-04-06T17:18:00Z</cp:lastPrinted>
  <dcterms:created xsi:type="dcterms:W3CDTF">2018-01-09T21:49:00Z</dcterms:created>
  <dcterms:modified xsi:type="dcterms:W3CDTF">2018-01-09T21:55:00Z</dcterms:modified>
</cp:coreProperties>
</file>