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278"/>
        <w:gridCol w:w="5617"/>
      </w:tblGrid>
      <w:tr w:rsidR="00C640C9" w:rsidTr="005242EB">
        <w:trPr>
          <w:trHeight w:val="99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B8" w:rsidRPr="008A6BB8" w:rsidRDefault="008A6BB8" w:rsidP="008A6BB8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 w:rsidRPr="008A6BB8">
              <w:rPr>
                <w:rFonts w:ascii="Arial Narrow" w:hAnsi="Arial Narrow"/>
                <w:b/>
                <w:sz w:val="32"/>
              </w:rPr>
              <w:t>Secretaria de Estado da Educação e da Ciência e Tecnologia</w:t>
            </w:r>
          </w:p>
          <w:p w:rsidR="00C640C9" w:rsidRDefault="008A6BB8" w:rsidP="008A6BB8">
            <w:pPr>
              <w:pStyle w:val="Ttulo3"/>
              <w:ind w:left="882"/>
              <w:jc w:val="right"/>
            </w:pPr>
            <w:r w:rsidRPr="008A6BB8">
              <w:t>Conselho Estadual de Educação</w:t>
            </w:r>
          </w:p>
        </w:tc>
      </w:tr>
      <w:tr w:rsidR="00C640C9" w:rsidTr="005242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443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8A6BB8">
      <w:pPr>
        <w:ind w:left="2268"/>
        <w:rPr>
          <w:b/>
        </w:rPr>
      </w:pPr>
      <w:r>
        <w:rPr>
          <w:b/>
        </w:rPr>
        <w:t xml:space="preserve">RESOLUÇÃO Nº </w:t>
      </w:r>
      <w:r w:rsidR="006D4AE7">
        <w:rPr>
          <w:b/>
        </w:rPr>
        <w:t>028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8A6BB8">
      <w:pPr>
        <w:ind w:left="2268"/>
        <w:jc w:val="both"/>
      </w:pPr>
    </w:p>
    <w:p w:rsidR="008A6BB8" w:rsidRDefault="008A6BB8" w:rsidP="008A6BB8">
      <w:pPr>
        <w:ind w:left="2268"/>
        <w:jc w:val="both"/>
      </w:pPr>
    </w:p>
    <w:p w:rsidR="003C38B5" w:rsidRPr="00D96EA4" w:rsidRDefault="006D4AE7" w:rsidP="008A6BB8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6D4AE7">
        <w:rPr>
          <w:szCs w:val="24"/>
        </w:rPr>
        <w:t xml:space="preserve"> </w:t>
      </w:r>
      <w:r w:rsidRPr="001C13DE">
        <w:rPr>
          <w:szCs w:val="24"/>
        </w:rPr>
        <w:t>JESSICA BORGES PEREIRA SILVA</w:t>
      </w:r>
      <w:r w:rsidRPr="00551DF3">
        <w:rPr>
          <w:szCs w:val="24"/>
        </w:rPr>
        <w:t xml:space="preserve">, </w:t>
      </w:r>
      <w:r w:rsidRPr="001C13DE">
        <w:rPr>
          <w:szCs w:val="24"/>
        </w:rPr>
        <w:t xml:space="preserve">NA </w:t>
      </w:r>
      <w:r>
        <w:rPr>
          <w:szCs w:val="24"/>
        </w:rPr>
        <w:t>B</w:t>
      </w:r>
      <w:r w:rsidRPr="001C13DE">
        <w:rPr>
          <w:szCs w:val="24"/>
        </w:rPr>
        <w:t xml:space="preserve">ÉLGICA, </w:t>
      </w:r>
      <w:r>
        <w:t>AOS DO 1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6D4AE7">
        <w:t>023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6D4AE7" w:rsidRPr="006D4AE7">
        <w:t>0018100-1/2018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8A6BB8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6D4AE7" w:rsidRPr="006D4AE7">
        <w:rPr>
          <w:szCs w:val="24"/>
        </w:rPr>
        <w:t xml:space="preserve"> </w:t>
      </w:r>
      <w:r w:rsidR="006D4AE7" w:rsidRPr="001C13DE">
        <w:rPr>
          <w:szCs w:val="24"/>
        </w:rPr>
        <w:t>Jessica Borges Pereira Silva</w:t>
      </w:r>
      <w:r w:rsidR="00B96ED0" w:rsidRPr="00551DF3">
        <w:rPr>
          <w:szCs w:val="24"/>
        </w:rPr>
        <w:t xml:space="preserve">, </w:t>
      </w:r>
      <w:r w:rsidR="006D4AE7" w:rsidRPr="001C13DE">
        <w:rPr>
          <w:szCs w:val="24"/>
        </w:rPr>
        <w:t xml:space="preserve">na </w:t>
      </w:r>
      <w:r w:rsidR="006D4AE7">
        <w:rPr>
          <w:szCs w:val="24"/>
        </w:rPr>
        <w:t>B</w:t>
      </w:r>
      <w:r w:rsidR="006D4AE7" w:rsidRPr="001C13DE">
        <w:rPr>
          <w:szCs w:val="24"/>
        </w:rPr>
        <w:t>élgica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6D4AE7">
        <w:t>1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6D4AE7">
        <w:t>2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8A6BB8">
      <w:pPr>
        <w:spacing w:before="200"/>
        <w:ind w:firstLine="567"/>
        <w:jc w:val="both"/>
      </w:pPr>
      <w:r>
        <w:t xml:space="preserve">Sala das Sessões do Conselho Estadual de Educação, </w:t>
      </w:r>
      <w:r w:rsidR="00E82DC5">
        <w:t>7</w:t>
      </w:r>
      <w:r w:rsidR="00894851">
        <w:t xml:space="preserve"> </w:t>
      </w:r>
      <w:r w:rsidR="002656ED">
        <w:t xml:space="preserve">de </w:t>
      </w:r>
      <w:r w:rsidR="00E82DC5">
        <w:t>fevereiro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6D4AE7" w:rsidP="005059DF">
      <w:pPr>
        <w:pStyle w:val="Ttulo1"/>
        <w:spacing w:before="960"/>
        <w:ind w:left="-142" w:right="-284"/>
      </w:pPr>
      <w:r w:rsidRPr="006D4AE7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6D4AE7">
        <w:rPr>
          <w:b/>
        </w:rPr>
        <w:t>a</w:t>
      </w:r>
    </w:p>
    <w:sectPr w:rsidR="004F360A" w:rsidSect="008A6BB8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1D" w:rsidRDefault="005F591D">
      <w:r>
        <w:separator/>
      </w:r>
    </w:p>
  </w:endnote>
  <w:endnote w:type="continuationSeparator" w:id="0">
    <w:p w:rsidR="005F591D" w:rsidRDefault="005F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1D" w:rsidRDefault="005F591D">
      <w:r>
        <w:separator/>
      </w:r>
    </w:p>
  </w:footnote>
  <w:footnote w:type="continuationSeparator" w:id="0">
    <w:p w:rsidR="005F591D" w:rsidRDefault="005F5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34339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2D1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242EB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0782"/>
    <w:rsid w:val="005B1769"/>
    <w:rsid w:val="005B22A2"/>
    <w:rsid w:val="005B286E"/>
    <w:rsid w:val="005B63C9"/>
    <w:rsid w:val="005C0F1D"/>
    <w:rsid w:val="005D2F27"/>
    <w:rsid w:val="005D3C0D"/>
    <w:rsid w:val="005F5911"/>
    <w:rsid w:val="005F591D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4AE7"/>
    <w:rsid w:val="006D61C3"/>
    <w:rsid w:val="006D68E7"/>
    <w:rsid w:val="006F70E8"/>
    <w:rsid w:val="00705204"/>
    <w:rsid w:val="007055BB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4851"/>
    <w:rsid w:val="0089703D"/>
    <w:rsid w:val="008A15E2"/>
    <w:rsid w:val="008A26FE"/>
    <w:rsid w:val="008A3FAE"/>
    <w:rsid w:val="008A4F6A"/>
    <w:rsid w:val="008A6BB8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2DC5"/>
    <w:rsid w:val="00E83EC1"/>
    <w:rsid w:val="00E8439E"/>
    <w:rsid w:val="00E92C9B"/>
    <w:rsid w:val="00E96DEB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02D4-4F80-4BE7-8A1D-859501BF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Pamela Peronico Leite Ramalho</cp:lastModifiedBy>
  <cp:revision>2</cp:revision>
  <cp:lastPrinted>2015-12-09T13:28:00Z</cp:lastPrinted>
  <dcterms:created xsi:type="dcterms:W3CDTF">2019-02-13T11:42:00Z</dcterms:created>
  <dcterms:modified xsi:type="dcterms:W3CDTF">2019-02-13T11:42:00Z</dcterms:modified>
</cp:coreProperties>
</file>