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ABE6" w14:textId="77777777" w:rsidR="007B1797" w:rsidRDefault="007B1797" w:rsidP="007B1797">
      <w:pPr>
        <w:ind w:left="1560"/>
        <w:rPr>
          <w:b/>
        </w:rPr>
      </w:pPr>
    </w:p>
    <w:p w14:paraId="54AC7CFB" w14:textId="5B3D78DA" w:rsidR="00A41AD6" w:rsidRPr="00CE312D" w:rsidRDefault="00925B24" w:rsidP="00A41AD6">
      <w:pPr>
        <w:ind w:left="2268"/>
        <w:rPr>
          <w:b/>
          <w:szCs w:val="24"/>
        </w:rPr>
      </w:pPr>
      <w:r w:rsidRPr="00CE312D">
        <w:rPr>
          <w:b/>
          <w:szCs w:val="24"/>
        </w:rPr>
        <w:t>RESOLUÇÃO Nº 0</w:t>
      </w:r>
      <w:r w:rsidR="006E747E">
        <w:rPr>
          <w:b/>
          <w:szCs w:val="24"/>
        </w:rPr>
        <w:t>2</w:t>
      </w:r>
      <w:r w:rsidR="00EC555A">
        <w:rPr>
          <w:b/>
          <w:szCs w:val="24"/>
        </w:rPr>
        <w:t>2</w:t>
      </w:r>
      <w:r w:rsidR="00A41AD6" w:rsidRPr="00CE312D">
        <w:rPr>
          <w:b/>
          <w:szCs w:val="24"/>
        </w:rPr>
        <w:t>/2021</w:t>
      </w:r>
    </w:p>
    <w:p w14:paraId="78438EA2" w14:textId="77777777" w:rsidR="00A41AD6" w:rsidRPr="00CE312D" w:rsidRDefault="00A41AD6" w:rsidP="00A41AD6">
      <w:pPr>
        <w:ind w:left="2268"/>
        <w:jc w:val="both"/>
        <w:rPr>
          <w:szCs w:val="24"/>
        </w:rPr>
      </w:pPr>
    </w:p>
    <w:p w14:paraId="52C3DACE" w14:textId="77777777" w:rsidR="00FA7055" w:rsidRPr="00CE312D" w:rsidRDefault="00FA7055" w:rsidP="00A41AD6">
      <w:pPr>
        <w:ind w:left="2268"/>
        <w:jc w:val="both"/>
        <w:rPr>
          <w:szCs w:val="24"/>
        </w:rPr>
      </w:pPr>
    </w:p>
    <w:p w14:paraId="5E9280AE" w14:textId="5874AC4E" w:rsidR="00776D6C" w:rsidRDefault="005A427E" w:rsidP="00776D6C">
      <w:pPr>
        <w:ind w:left="2268"/>
        <w:jc w:val="both"/>
        <w:rPr>
          <w:szCs w:val="24"/>
        </w:rPr>
      </w:pPr>
      <w:r>
        <w:rPr>
          <w:szCs w:val="24"/>
        </w:rPr>
        <w:t xml:space="preserve">RENOVA A AUTORIZAÇÃO PARA FUNCIONAMENTO DA EDUCAÇÃO INFANTIL </w:t>
      </w:r>
      <w:r w:rsidR="00776D6C">
        <w:rPr>
          <w:szCs w:val="24"/>
        </w:rPr>
        <w:t xml:space="preserve">DA </w:t>
      </w:r>
      <w:r w:rsidR="004D37D5" w:rsidRPr="002C5323">
        <w:rPr>
          <w:color w:val="333333"/>
          <w:szCs w:val="24"/>
          <w:shd w:val="clear" w:color="auto" w:fill="FFFFFF"/>
        </w:rPr>
        <w:t>ESCOLA EPOCA SERVICOS EDUCACIONAIS LTDA</w:t>
      </w:r>
      <w:r w:rsidR="004D37D5" w:rsidRPr="002C5323">
        <w:rPr>
          <w:szCs w:val="24"/>
        </w:rPr>
        <w:t xml:space="preserve">, LOCALIZADA À RUA PASTOR GUARACY NÓBREGA, N. 14, BAIRRO JARDIM CIDADE UNIVERSITÁRIA, JOÃO PESSOA, PB, MANTIDO POR MARLEIDE TAVARES BEZERRA, CNPJ </w:t>
      </w:r>
      <w:r w:rsidR="004D37D5" w:rsidRPr="002C5323">
        <w:rPr>
          <w:color w:val="202124"/>
          <w:shd w:val="clear" w:color="auto" w:fill="FFFFFF"/>
        </w:rPr>
        <w:t>02.961.124/0001-69</w:t>
      </w:r>
    </w:p>
    <w:p w14:paraId="355F7C43" w14:textId="77777777" w:rsidR="00776D6C" w:rsidRPr="00CE312D" w:rsidRDefault="00776D6C" w:rsidP="00776D6C">
      <w:pPr>
        <w:ind w:left="2268"/>
        <w:jc w:val="both"/>
        <w:rPr>
          <w:szCs w:val="24"/>
        </w:rPr>
      </w:pPr>
    </w:p>
    <w:p w14:paraId="2B2EE325" w14:textId="37AA091D" w:rsidR="00A41AD6" w:rsidRPr="00CE312D" w:rsidRDefault="00A41AD6" w:rsidP="00A41AD6">
      <w:pPr>
        <w:ind w:firstLine="709"/>
        <w:jc w:val="both"/>
        <w:rPr>
          <w:szCs w:val="24"/>
        </w:rPr>
      </w:pPr>
      <w:r w:rsidRPr="00CE312D">
        <w:rPr>
          <w:szCs w:val="24"/>
        </w:rPr>
        <w:t xml:space="preserve">O </w:t>
      </w:r>
      <w:r w:rsidRPr="00CE312D">
        <w:rPr>
          <w:b/>
          <w:szCs w:val="24"/>
        </w:rPr>
        <w:t>CONSELHO ESTADUAL DE EDUCAÇÃO DA PARAÍBA,</w:t>
      </w:r>
      <w:r w:rsidRPr="00CE312D">
        <w:rPr>
          <w:szCs w:val="24"/>
        </w:rPr>
        <w:t xml:space="preserve"> no uso de suas atribuições </w:t>
      </w:r>
      <w:r w:rsidR="00ED13EF" w:rsidRPr="00CE312D">
        <w:rPr>
          <w:szCs w:val="24"/>
        </w:rPr>
        <w:t xml:space="preserve">e com fundamento no </w:t>
      </w:r>
      <w:r w:rsidR="007A57A0" w:rsidRPr="008A531B">
        <w:rPr>
          <w:szCs w:val="24"/>
        </w:rPr>
        <w:t>01</w:t>
      </w:r>
      <w:r w:rsidR="007A57A0">
        <w:rPr>
          <w:szCs w:val="24"/>
        </w:rPr>
        <w:t>7/</w:t>
      </w:r>
      <w:r w:rsidR="007A57A0" w:rsidRPr="008A531B">
        <w:rPr>
          <w:szCs w:val="24"/>
        </w:rPr>
        <w:t>2021</w:t>
      </w:r>
      <w:r w:rsidR="007A57A0" w:rsidRPr="00CE312D">
        <w:rPr>
          <w:szCs w:val="24"/>
        </w:rPr>
        <w:t xml:space="preserve">, exarado no Processo nº </w:t>
      </w:r>
      <w:r w:rsidR="007A57A0">
        <w:rPr>
          <w:szCs w:val="24"/>
        </w:rPr>
        <w:t>0027316-1/2019</w:t>
      </w:r>
      <w:r w:rsidRPr="00CE312D">
        <w:rPr>
          <w:szCs w:val="24"/>
        </w:rPr>
        <w:t xml:space="preserve">, oriundo da </w:t>
      </w:r>
      <w:r w:rsidR="00306789" w:rsidRPr="00CE312D">
        <w:rPr>
          <w:szCs w:val="24"/>
        </w:rPr>
        <w:t>Câmara de Educação Infantil e Ensino Fundamental</w:t>
      </w:r>
      <w:r w:rsidRPr="00CE312D">
        <w:rPr>
          <w:szCs w:val="24"/>
        </w:rPr>
        <w:t>, e aprovado em Sessão Plenária realizada nesta data,</w:t>
      </w:r>
    </w:p>
    <w:p w14:paraId="40CCBCE3" w14:textId="77777777" w:rsidR="003F557A" w:rsidRDefault="00A41AD6" w:rsidP="003F557A">
      <w:pPr>
        <w:spacing w:before="360"/>
        <w:rPr>
          <w:b/>
          <w:szCs w:val="24"/>
        </w:rPr>
      </w:pPr>
      <w:r w:rsidRPr="00CE312D">
        <w:rPr>
          <w:b/>
          <w:szCs w:val="24"/>
        </w:rPr>
        <w:t>RESOLVE:</w:t>
      </w:r>
    </w:p>
    <w:p w14:paraId="09771E05" w14:textId="1BC8904A" w:rsidR="00A41AD6" w:rsidRPr="003F557A" w:rsidRDefault="00A41AD6" w:rsidP="007A57A0">
      <w:pPr>
        <w:spacing w:before="360"/>
        <w:ind w:left="709"/>
        <w:jc w:val="both"/>
        <w:rPr>
          <w:szCs w:val="24"/>
        </w:rPr>
      </w:pPr>
      <w:r w:rsidRPr="00CE312D">
        <w:rPr>
          <w:b/>
          <w:szCs w:val="24"/>
        </w:rPr>
        <w:t xml:space="preserve">Art. 1º </w:t>
      </w:r>
      <w:r w:rsidR="005A427E" w:rsidRPr="005A427E">
        <w:rPr>
          <w:b/>
          <w:szCs w:val="24"/>
        </w:rPr>
        <w:t>Renova</w:t>
      </w:r>
      <w:r w:rsidR="005A427E">
        <w:rPr>
          <w:b/>
          <w:szCs w:val="24"/>
        </w:rPr>
        <w:t>r</w:t>
      </w:r>
      <w:r w:rsidR="005A427E">
        <w:rPr>
          <w:szCs w:val="24"/>
        </w:rPr>
        <w:t xml:space="preserve"> </w:t>
      </w:r>
      <w:r w:rsidR="005A427E">
        <w:t xml:space="preserve">pelo período de </w:t>
      </w:r>
      <w:r w:rsidR="007A57A0">
        <w:t>3</w:t>
      </w:r>
      <w:r w:rsidR="005A427E">
        <w:t xml:space="preserve"> (</w:t>
      </w:r>
      <w:r w:rsidR="007A57A0">
        <w:t>trê</w:t>
      </w:r>
      <w:r w:rsidR="005A427E">
        <w:t>s) anos</w:t>
      </w:r>
      <w:r w:rsidR="005A427E">
        <w:rPr>
          <w:szCs w:val="24"/>
        </w:rPr>
        <w:t xml:space="preserve"> autorização para </w:t>
      </w:r>
      <w:r w:rsidR="00007D1A">
        <w:rPr>
          <w:szCs w:val="24"/>
        </w:rPr>
        <w:t xml:space="preserve">o </w:t>
      </w:r>
      <w:r w:rsidR="005A427E">
        <w:rPr>
          <w:szCs w:val="24"/>
        </w:rPr>
        <w:t>funcionamento da educação infantil</w:t>
      </w:r>
      <w:r w:rsidR="004F2A07" w:rsidRPr="00CE312D">
        <w:rPr>
          <w:color w:val="000000"/>
          <w:szCs w:val="24"/>
        </w:rPr>
        <w:t xml:space="preserve">. </w:t>
      </w:r>
      <w:r w:rsidR="00530D4D">
        <w:rPr>
          <w:szCs w:val="24"/>
        </w:rPr>
        <w:t>da</w:t>
      </w:r>
      <w:r w:rsidR="007A57A0">
        <w:rPr>
          <w:szCs w:val="24"/>
        </w:rPr>
        <w:t xml:space="preserve"> </w:t>
      </w:r>
      <w:r w:rsidR="007A57A0" w:rsidRPr="002C5323">
        <w:rPr>
          <w:color w:val="333333"/>
          <w:szCs w:val="24"/>
          <w:shd w:val="clear" w:color="auto" w:fill="FFFFFF"/>
        </w:rPr>
        <w:t>Escola Época Serviços Educacionais LTDA</w:t>
      </w:r>
      <w:r w:rsidR="007A57A0">
        <w:rPr>
          <w:szCs w:val="24"/>
        </w:rPr>
        <w:t xml:space="preserve"> na cidade de João Pessoa</w:t>
      </w:r>
      <w:r w:rsidR="007C3074">
        <w:rPr>
          <w:szCs w:val="24"/>
        </w:rPr>
        <w:t>-</w:t>
      </w:r>
      <w:r w:rsidR="007C3074" w:rsidRPr="004521B7">
        <w:rPr>
          <w:szCs w:val="24"/>
        </w:rPr>
        <w:t>PB</w:t>
      </w:r>
      <w:r w:rsidR="00953AF2" w:rsidRPr="00CE312D">
        <w:rPr>
          <w:szCs w:val="24"/>
        </w:rPr>
        <w:t>,</w:t>
      </w:r>
      <w:r w:rsidR="005A427E">
        <w:rPr>
          <w:szCs w:val="24"/>
        </w:rPr>
        <w:t xml:space="preserve"> mantida por </w:t>
      </w:r>
      <w:r w:rsidR="00C14256">
        <w:rPr>
          <w:szCs w:val="24"/>
        </w:rPr>
        <w:t>Marleide Tavares Bezerra</w:t>
      </w:r>
      <w:r w:rsidR="005A427E">
        <w:rPr>
          <w:szCs w:val="24"/>
        </w:rPr>
        <w:t>,</w:t>
      </w:r>
      <w:r w:rsidR="00CE312D" w:rsidRPr="00CE312D">
        <w:rPr>
          <w:szCs w:val="24"/>
        </w:rPr>
        <w:t xml:space="preserve"> </w:t>
      </w:r>
      <w:r w:rsidR="002E6867" w:rsidRPr="00CE312D">
        <w:rPr>
          <w:szCs w:val="24"/>
        </w:rPr>
        <w:t xml:space="preserve">CNPJ: </w:t>
      </w:r>
      <w:r w:rsidR="007A57A0" w:rsidRPr="002C5323">
        <w:rPr>
          <w:color w:val="202124"/>
          <w:shd w:val="clear" w:color="auto" w:fill="FFFFFF"/>
        </w:rPr>
        <w:t>02.961.124/0001-69</w:t>
      </w:r>
      <w:r w:rsidR="007A57A0">
        <w:rPr>
          <w:color w:val="202124"/>
          <w:shd w:val="clear" w:color="auto" w:fill="FFFFFF"/>
        </w:rPr>
        <w:t>.</w:t>
      </w:r>
    </w:p>
    <w:p w14:paraId="39C75938" w14:textId="77777777" w:rsidR="00BE17C8" w:rsidRPr="00CE312D" w:rsidRDefault="00FA7055" w:rsidP="00BE17C8">
      <w:pPr>
        <w:spacing w:before="120" w:after="120"/>
        <w:ind w:firstLine="709"/>
        <w:jc w:val="both"/>
        <w:rPr>
          <w:szCs w:val="24"/>
        </w:rPr>
      </w:pPr>
      <w:r w:rsidRPr="00CE312D">
        <w:rPr>
          <w:b/>
          <w:bCs/>
          <w:color w:val="000000"/>
          <w:szCs w:val="24"/>
        </w:rPr>
        <w:t>Art. 2º</w:t>
      </w:r>
      <w:r w:rsidR="00BE17C8" w:rsidRPr="00CE312D">
        <w:rPr>
          <w:color w:val="000000"/>
          <w:szCs w:val="24"/>
        </w:rPr>
        <w:t>A presente Resolução entra em vigor na data de sua publicação.</w:t>
      </w:r>
    </w:p>
    <w:p w14:paraId="2FB6840C" w14:textId="77777777" w:rsidR="00BE17C8" w:rsidRPr="00CE312D" w:rsidRDefault="00FA7055" w:rsidP="00FA7055">
      <w:pPr>
        <w:spacing w:after="120"/>
        <w:ind w:left="709" w:hanging="1"/>
        <w:jc w:val="both"/>
        <w:rPr>
          <w:szCs w:val="24"/>
        </w:rPr>
      </w:pPr>
      <w:r w:rsidRPr="00CE312D">
        <w:rPr>
          <w:b/>
          <w:bCs/>
          <w:color w:val="000000"/>
          <w:szCs w:val="24"/>
        </w:rPr>
        <w:t xml:space="preserve">Art. 3º </w:t>
      </w:r>
      <w:r w:rsidR="00BE17C8" w:rsidRPr="00CE312D">
        <w:rPr>
          <w:color w:val="000000"/>
          <w:szCs w:val="24"/>
        </w:rPr>
        <w:t>Revogam-se as disposições em contrário.</w:t>
      </w:r>
    </w:p>
    <w:p w14:paraId="07F49DE0" w14:textId="77777777" w:rsidR="00BE17C8" w:rsidRPr="00CE312D" w:rsidRDefault="00BE17C8" w:rsidP="00FA7055">
      <w:pPr>
        <w:spacing w:before="200"/>
        <w:ind w:firstLine="709"/>
        <w:jc w:val="both"/>
        <w:rPr>
          <w:szCs w:val="24"/>
        </w:rPr>
      </w:pPr>
      <w:r w:rsidRPr="00CE312D">
        <w:rPr>
          <w:color w:val="000000"/>
          <w:szCs w:val="24"/>
        </w:rPr>
        <w:t xml:space="preserve">Sala das Sessões do </w:t>
      </w:r>
      <w:r w:rsidR="003C776C" w:rsidRPr="00CE312D">
        <w:rPr>
          <w:color w:val="000000"/>
          <w:szCs w:val="24"/>
        </w:rPr>
        <w:t>Conselho Estadual de Educação, 1</w:t>
      </w:r>
      <w:r w:rsidR="007C3074">
        <w:rPr>
          <w:color w:val="000000"/>
          <w:szCs w:val="24"/>
        </w:rPr>
        <w:t xml:space="preserve">8 </w:t>
      </w:r>
      <w:r w:rsidR="003C776C" w:rsidRPr="00CE312D">
        <w:rPr>
          <w:color w:val="000000"/>
          <w:szCs w:val="24"/>
        </w:rPr>
        <w:t>de fevere</w:t>
      </w:r>
      <w:r w:rsidRPr="00CE312D">
        <w:rPr>
          <w:color w:val="000000"/>
          <w:szCs w:val="24"/>
        </w:rPr>
        <w:t>iro de 2021</w:t>
      </w:r>
    </w:p>
    <w:p w14:paraId="4E5941DD" w14:textId="77777777" w:rsidR="00BE17C8" w:rsidRPr="00CE312D" w:rsidRDefault="00BE17C8" w:rsidP="00BE17C8">
      <w:pPr>
        <w:spacing w:before="960"/>
        <w:jc w:val="center"/>
        <w:rPr>
          <w:szCs w:val="24"/>
        </w:rPr>
      </w:pPr>
      <w:r w:rsidRPr="00CE312D">
        <w:rPr>
          <w:b/>
          <w:bCs/>
          <w:color w:val="000000"/>
          <w:szCs w:val="24"/>
        </w:rPr>
        <w:t>ANTONIO ARRUDA DAS NEVES</w:t>
      </w:r>
    </w:p>
    <w:p w14:paraId="51408A8F" w14:textId="77777777" w:rsidR="00BE17C8" w:rsidRPr="00CE312D" w:rsidRDefault="00BE17C8" w:rsidP="00BE17C8">
      <w:pPr>
        <w:jc w:val="center"/>
        <w:rPr>
          <w:szCs w:val="24"/>
        </w:rPr>
      </w:pPr>
      <w:r w:rsidRPr="00CE312D">
        <w:rPr>
          <w:b/>
          <w:bCs/>
          <w:color w:val="000000"/>
          <w:szCs w:val="24"/>
        </w:rPr>
        <w:t xml:space="preserve">Presidente em Exercício </w:t>
      </w:r>
      <w:r w:rsidR="00FA7055" w:rsidRPr="00CE312D">
        <w:rPr>
          <w:b/>
          <w:bCs/>
          <w:color w:val="000000"/>
          <w:szCs w:val="24"/>
        </w:rPr>
        <w:t>–</w:t>
      </w:r>
      <w:r w:rsidRPr="00CE312D">
        <w:rPr>
          <w:b/>
          <w:bCs/>
          <w:color w:val="000000"/>
          <w:szCs w:val="24"/>
        </w:rPr>
        <w:t xml:space="preserve"> CEE/PB</w:t>
      </w:r>
    </w:p>
    <w:p w14:paraId="34107088" w14:textId="62475388" w:rsidR="00BE17C8" w:rsidRPr="00B273EA" w:rsidRDefault="00B273EA" w:rsidP="00BE17C8">
      <w:pPr>
        <w:spacing w:before="960"/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</w:rPr>
        <w:t xml:space="preserve"> </w:t>
      </w:r>
      <w:bookmarkStart w:id="0" w:name="_Hlk64818440"/>
      <w:r w:rsidRPr="00B273EA">
        <w:rPr>
          <w:b/>
          <w:bCs/>
          <w:szCs w:val="24"/>
        </w:rPr>
        <w:t>CARLOS ENRIQUE RUIZ FERREIRA</w:t>
      </w:r>
      <w:r w:rsidRPr="00B273EA">
        <w:rPr>
          <w:b/>
          <w:bCs/>
          <w:color w:val="000000"/>
          <w:szCs w:val="24"/>
        </w:rPr>
        <w:t xml:space="preserve"> </w:t>
      </w:r>
    </w:p>
    <w:p w14:paraId="75B9F06A" w14:textId="103AB6D4" w:rsidR="009F5BC3" w:rsidRPr="00B273EA" w:rsidRDefault="00BE17C8" w:rsidP="00953AF2">
      <w:pPr>
        <w:jc w:val="center"/>
        <w:rPr>
          <w:b/>
          <w:bCs/>
          <w:szCs w:val="24"/>
        </w:rPr>
      </w:pPr>
      <w:r w:rsidRPr="00B273EA">
        <w:rPr>
          <w:b/>
          <w:bCs/>
          <w:color w:val="000000"/>
          <w:szCs w:val="24"/>
        </w:rPr>
        <w:t>Relator</w:t>
      </w:r>
      <w:bookmarkEnd w:id="0"/>
    </w:p>
    <w:sectPr w:rsidR="009F5BC3" w:rsidRPr="00B273EA" w:rsidSect="00FA7055">
      <w:headerReference w:type="default" r:id="rId7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16AD" w14:textId="77777777" w:rsidR="00BF2567" w:rsidRDefault="00BF2567" w:rsidP="007B1797">
      <w:r>
        <w:separator/>
      </w:r>
    </w:p>
  </w:endnote>
  <w:endnote w:type="continuationSeparator" w:id="0">
    <w:p w14:paraId="1057CD3E" w14:textId="77777777" w:rsidR="00BF2567" w:rsidRDefault="00BF2567" w:rsidP="007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31D6" w14:textId="77777777" w:rsidR="00BF2567" w:rsidRDefault="00BF2567" w:rsidP="007B1797">
      <w:r>
        <w:separator/>
      </w:r>
    </w:p>
  </w:footnote>
  <w:footnote w:type="continuationSeparator" w:id="0">
    <w:p w14:paraId="42052A3C" w14:textId="77777777" w:rsidR="00BF2567" w:rsidRDefault="00BF2567" w:rsidP="007B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6739" w14:textId="77777777" w:rsidR="00C41E96" w:rsidRDefault="00C41E96" w:rsidP="007B1797">
    <w:pPr>
      <w:pStyle w:val="Cabealho"/>
      <w:jc w:val="center"/>
    </w:pPr>
    <w:r w:rsidRPr="00E276D9">
      <w:rPr>
        <w:noProof/>
      </w:rPr>
      <w:drawing>
        <wp:anchor distT="0" distB="0" distL="114300" distR="114300" simplePos="0" relativeHeight="251659264" behindDoc="0" locked="0" layoutInCell="1" allowOverlap="1" wp14:anchorId="2683430D" wp14:editId="14B008F7">
          <wp:simplePos x="0" y="0"/>
          <wp:positionH relativeFrom="column">
            <wp:posOffset>1590675</wp:posOffset>
          </wp:positionH>
          <wp:positionV relativeFrom="paragraph">
            <wp:posOffset>-314960</wp:posOffset>
          </wp:positionV>
          <wp:extent cx="2066925" cy="752475"/>
          <wp:effectExtent l="0" t="0" r="9525" b="9525"/>
          <wp:wrapSquare wrapText="bothSides"/>
          <wp:docPr id="11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7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F1E4FA" w14:textId="77777777" w:rsidR="00C41E96" w:rsidRDefault="00C41E96" w:rsidP="007B1797">
    <w:pPr>
      <w:pStyle w:val="Cabealho"/>
      <w:jc w:val="center"/>
    </w:pPr>
  </w:p>
  <w:p w14:paraId="6BEA1A8B" w14:textId="77777777" w:rsidR="00C41E96" w:rsidRDefault="00C41E96" w:rsidP="007B1797">
    <w:pPr>
      <w:pStyle w:val="Cabealho"/>
      <w:jc w:val="center"/>
    </w:pPr>
  </w:p>
  <w:p w14:paraId="0F092A87" w14:textId="77777777" w:rsidR="00C41E96" w:rsidRDefault="00C41E96" w:rsidP="007B1797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Secretaria de Estado da Educação e da Ciência e Tecnologia da Paraíba</w:t>
    </w:r>
  </w:p>
  <w:p w14:paraId="6DB14366" w14:textId="77777777" w:rsidR="00C41E96" w:rsidRPr="007B1797" w:rsidRDefault="00C41E96" w:rsidP="007B1797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Conselho Estadual de Educação da Paraíba</w:t>
    </w:r>
  </w:p>
  <w:p w14:paraId="44738F66" w14:textId="77777777" w:rsidR="00C41E96" w:rsidRDefault="00C41E96" w:rsidP="007B179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D45B0"/>
    <w:multiLevelType w:val="hybridMultilevel"/>
    <w:tmpl w:val="AEFA37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97"/>
    <w:rsid w:val="00005D9B"/>
    <w:rsid w:val="00007D1A"/>
    <w:rsid w:val="00052100"/>
    <w:rsid w:val="000D0B37"/>
    <w:rsid w:val="00286EBB"/>
    <w:rsid w:val="002E6867"/>
    <w:rsid w:val="00306789"/>
    <w:rsid w:val="003175A3"/>
    <w:rsid w:val="003C776C"/>
    <w:rsid w:val="003F557A"/>
    <w:rsid w:val="004041C3"/>
    <w:rsid w:val="00404437"/>
    <w:rsid w:val="0040551C"/>
    <w:rsid w:val="00442550"/>
    <w:rsid w:val="004C2B67"/>
    <w:rsid w:val="004D37D5"/>
    <w:rsid w:val="004E52F3"/>
    <w:rsid w:val="004F2A07"/>
    <w:rsid w:val="004F409C"/>
    <w:rsid w:val="00530D4D"/>
    <w:rsid w:val="00545FA1"/>
    <w:rsid w:val="00547C10"/>
    <w:rsid w:val="0058416C"/>
    <w:rsid w:val="005A427E"/>
    <w:rsid w:val="00644689"/>
    <w:rsid w:val="006E7217"/>
    <w:rsid w:val="006E747E"/>
    <w:rsid w:val="00737F47"/>
    <w:rsid w:val="00776D6C"/>
    <w:rsid w:val="007A57A0"/>
    <w:rsid w:val="007B1797"/>
    <w:rsid w:val="007C3074"/>
    <w:rsid w:val="008A531B"/>
    <w:rsid w:val="00925B24"/>
    <w:rsid w:val="00942EB4"/>
    <w:rsid w:val="00953AF2"/>
    <w:rsid w:val="009F5BC3"/>
    <w:rsid w:val="00A41AD6"/>
    <w:rsid w:val="00A8032A"/>
    <w:rsid w:val="00AC104E"/>
    <w:rsid w:val="00B26941"/>
    <w:rsid w:val="00B273EA"/>
    <w:rsid w:val="00B756F0"/>
    <w:rsid w:val="00BE17C8"/>
    <w:rsid w:val="00BF2567"/>
    <w:rsid w:val="00C14256"/>
    <w:rsid w:val="00C41E96"/>
    <w:rsid w:val="00C60ECC"/>
    <w:rsid w:val="00C951AE"/>
    <w:rsid w:val="00CE312D"/>
    <w:rsid w:val="00D05CD8"/>
    <w:rsid w:val="00D5537C"/>
    <w:rsid w:val="00E26145"/>
    <w:rsid w:val="00E5150F"/>
    <w:rsid w:val="00EC428F"/>
    <w:rsid w:val="00EC555A"/>
    <w:rsid w:val="00ED13EF"/>
    <w:rsid w:val="00EF005D"/>
    <w:rsid w:val="00F0338D"/>
    <w:rsid w:val="00F8519B"/>
    <w:rsid w:val="00F911A4"/>
    <w:rsid w:val="00FA7055"/>
    <w:rsid w:val="00FB4641"/>
    <w:rsid w:val="00FD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F1C1"/>
  <w15:docId w15:val="{C0F0CB78-0131-4566-99AD-DCCC6BF9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179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179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7B1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7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7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17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7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17C8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4F2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de Almeida Holmes</dc:creator>
  <cp:lastModifiedBy>Ana Clara Martins</cp:lastModifiedBy>
  <cp:revision>10</cp:revision>
  <dcterms:created xsi:type="dcterms:W3CDTF">2021-02-21T19:31:00Z</dcterms:created>
  <dcterms:modified xsi:type="dcterms:W3CDTF">2021-07-07T14:29:00Z</dcterms:modified>
</cp:coreProperties>
</file>