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85FA2" w14:textId="77777777" w:rsidR="004C010D" w:rsidRDefault="004C010D">
      <w:pPr>
        <w:ind w:left="1560"/>
        <w:rPr>
          <w:b/>
        </w:rPr>
      </w:pPr>
    </w:p>
    <w:p w14:paraId="1B2993CF" w14:textId="4DC7B3BF" w:rsidR="004C010D" w:rsidRDefault="005A1D11">
      <w:pPr>
        <w:ind w:left="2268"/>
        <w:rPr>
          <w:b/>
          <w:szCs w:val="24"/>
        </w:rPr>
      </w:pPr>
      <w:r>
        <w:rPr>
          <w:b/>
          <w:szCs w:val="24"/>
        </w:rPr>
        <w:t>RESOLUÇÃO Nº 0</w:t>
      </w:r>
      <w:r w:rsidR="00747D16">
        <w:rPr>
          <w:b/>
          <w:szCs w:val="24"/>
        </w:rPr>
        <w:t>20</w:t>
      </w:r>
      <w:r w:rsidR="00506842">
        <w:rPr>
          <w:b/>
          <w:szCs w:val="24"/>
        </w:rPr>
        <w:t>/</w:t>
      </w:r>
      <w:r>
        <w:rPr>
          <w:b/>
          <w:szCs w:val="24"/>
        </w:rPr>
        <w:t>2021</w:t>
      </w:r>
    </w:p>
    <w:p w14:paraId="25182A64" w14:textId="77777777" w:rsidR="004C010D" w:rsidRDefault="004C010D">
      <w:pPr>
        <w:ind w:left="2268"/>
        <w:jc w:val="both"/>
        <w:rPr>
          <w:szCs w:val="24"/>
        </w:rPr>
      </w:pPr>
    </w:p>
    <w:p w14:paraId="2B1F0F07" w14:textId="77777777" w:rsidR="004C010D" w:rsidRDefault="004C010D">
      <w:pPr>
        <w:ind w:left="2268"/>
        <w:jc w:val="both"/>
        <w:rPr>
          <w:szCs w:val="24"/>
        </w:rPr>
      </w:pPr>
    </w:p>
    <w:p w14:paraId="55BD13B4" w14:textId="6A3FFE13" w:rsidR="004C010D" w:rsidRDefault="00F91580" w:rsidP="00C208B1">
      <w:pPr>
        <w:ind w:left="2268"/>
        <w:jc w:val="both"/>
        <w:rPr>
          <w:color w:val="404040"/>
          <w:szCs w:val="24"/>
          <w:shd w:val="clear" w:color="auto" w:fill="FFFFFF"/>
        </w:rPr>
      </w:pPr>
      <w:bookmarkStart w:id="0" w:name="_Hlk64799116"/>
      <w:r>
        <w:rPr>
          <w:szCs w:val="24"/>
        </w:rPr>
        <w:t>AUTORIZA O</w:t>
      </w:r>
      <w:r w:rsidR="00A67494">
        <w:rPr>
          <w:szCs w:val="24"/>
        </w:rPr>
        <w:t xml:space="preserve"> FUNCIONAMENTO DA EDUCAÇÃO INFANTIL</w:t>
      </w:r>
      <w:bookmarkEnd w:id="0"/>
      <w:r w:rsidR="00747D16">
        <w:rPr>
          <w:szCs w:val="24"/>
        </w:rPr>
        <w:t xml:space="preserve"> N</w:t>
      </w:r>
      <w:r w:rsidR="009A542C">
        <w:rPr>
          <w:szCs w:val="24"/>
        </w:rPr>
        <w:t xml:space="preserve">A </w:t>
      </w:r>
      <w:r w:rsidR="007B5945">
        <w:rPr>
          <w:szCs w:val="24"/>
        </w:rPr>
        <w:t>ESCOLA</w:t>
      </w:r>
      <w:r w:rsidR="00506842">
        <w:rPr>
          <w:szCs w:val="24"/>
        </w:rPr>
        <w:t xml:space="preserve"> PEQUENO DAVI, </w:t>
      </w:r>
      <w:r w:rsidR="005A1D11">
        <w:rPr>
          <w:szCs w:val="24"/>
        </w:rPr>
        <w:t>SITUAD</w:t>
      </w:r>
      <w:r w:rsidR="00747D16">
        <w:rPr>
          <w:szCs w:val="24"/>
        </w:rPr>
        <w:t>A</w:t>
      </w:r>
      <w:r w:rsidR="005A1D11">
        <w:rPr>
          <w:szCs w:val="24"/>
        </w:rPr>
        <w:t xml:space="preserve"> </w:t>
      </w:r>
      <w:r w:rsidR="005A1D11">
        <w:rPr>
          <w:color w:val="000000"/>
          <w:szCs w:val="24"/>
        </w:rPr>
        <w:t xml:space="preserve">NA </w:t>
      </w:r>
      <w:r w:rsidR="00C208B1">
        <w:rPr>
          <w:szCs w:val="24"/>
        </w:rPr>
        <w:t>RUA: SEVERINO FELIPE BARBOSA</w:t>
      </w:r>
      <w:r w:rsidR="00747D16">
        <w:rPr>
          <w:szCs w:val="24"/>
        </w:rPr>
        <w:t>,</w:t>
      </w:r>
      <w:r w:rsidR="00C208B1">
        <w:rPr>
          <w:szCs w:val="24"/>
        </w:rPr>
        <w:t xml:space="preserve"> S/N</w:t>
      </w:r>
      <w:r w:rsidR="00747D16">
        <w:rPr>
          <w:szCs w:val="24"/>
        </w:rPr>
        <w:t>,</w:t>
      </w:r>
      <w:r w:rsidR="00C208B1">
        <w:rPr>
          <w:szCs w:val="24"/>
        </w:rPr>
        <w:t xml:space="preserve"> NO MUNICÍPIO DE GADO BRAVO</w:t>
      </w:r>
      <w:r w:rsidR="00506842">
        <w:rPr>
          <w:szCs w:val="24"/>
        </w:rPr>
        <w:t>–PB</w:t>
      </w:r>
      <w:r w:rsidR="007B5945" w:rsidRPr="004521B7">
        <w:rPr>
          <w:szCs w:val="24"/>
        </w:rPr>
        <w:t xml:space="preserve">, </w:t>
      </w:r>
      <w:r w:rsidR="00747D16">
        <w:rPr>
          <w:szCs w:val="24"/>
        </w:rPr>
        <w:t>MANTIDA POR</w:t>
      </w:r>
      <w:r w:rsidR="001B5FEF">
        <w:rPr>
          <w:szCs w:val="24"/>
        </w:rPr>
        <w:t xml:space="preserve"> </w:t>
      </w:r>
      <w:r w:rsidR="00C208B1" w:rsidRPr="00747D16">
        <w:rPr>
          <w:color w:val="333333"/>
          <w:szCs w:val="24"/>
          <w:highlight w:val="green"/>
          <w:shd w:val="clear" w:color="auto" w:fill="FFFFFF"/>
        </w:rPr>
        <w:t>ROBERLANIA</w:t>
      </w:r>
      <w:r w:rsidR="00C208B1" w:rsidRPr="0018501E">
        <w:rPr>
          <w:color w:val="333333"/>
          <w:szCs w:val="24"/>
          <w:shd w:val="clear" w:color="auto" w:fill="FFFFFF"/>
        </w:rPr>
        <w:t xml:space="preserve"> </w:t>
      </w:r>
      <w:r w:rsidR="00C208B1" w:rsidRPr="00F91580">
        <w:rPr>
          <w:szCs w:val="24"/>
          <w:shd w:val="clear" w:color="auto" w:fill="FFFFFF"/>
        </w:rPr>
        <w:t>ALVES BARBOSA</w:t>
      </w:r>
      <w:r w:rsidR="001B5FEF" w:rsidRPr="001B5FEF">
        <w:rPr>
          <w:szCs w:val="24"/>
        </w:rPr>
        <w:t>,</w:t>
      </w:r>
      <w:r w:rsidR="001B5FEF">
        <w:rPr>
          <w:szCs w:val="24"/>
        </w:rPr>
        <w:t xml:space="preserve"> </w:t>
      </w:r>
      <w:r w:rsidR="007B5945" w:rsidRPr="004521B7">
        <w:rPr>
          <w:szCs w:val="24"/>
        </w:rPr>
        <w:t>CNPJ</w:t>
      </w:r>
      <w:r w:rsidR="00C208B1">
        <w:rPr>
          <w:szCs w:val="24"/>
        </w:rPr>
        <w:t xml:space="preserve"> </w:t>
      </w:r>
      <w:r w:rsidR="00C208B1" w:rsidRPr="00C208B1">
        <w:rPr>
          <w:szCs w:val="24"/>
          <w:shd w:val="clear" w:color="auto" w:fill="FFFFFF"/>
        </w:rPr>
        <w:t>27.371.153/0001-</w:t>
      </w:r>
      <w:proofErr w:type="gramStart"/>
      <w:r w:rsidR="00C208B1" w:rsidRPr="0018501E">
        <w:rPr>
          <w:color w:val="404040"/>
          <w:szCs w:val="24"/>
          <w:shd w:val="clear" w:color="auto" w:fill="FFFFFF"/>
        </w:rPr>
        <w:t>00</w:t>
      </w:r>
      <w:proofErr w:type="gramEnd"/>
    </w:p>
    <w:p w14:paraId="0A4FF71C" w14:textId="38C79363" w:rsidR="00C208B1" w:rsidRDefault="00C208B1" w:rsidP="00C208B1">
      <w:pPr>
        <w:ind w:left="2268"/>
        <w:jc w:val="both"/>
        <w:rPr>
          <w:szCs w:val="24"/>
        </w:rPr>
      </w:pPr>
    </w:p>
    <w:p w14:paraId="5B6E08DE" w14:textId="77777777" w:rsidR="00C208B1" w:rsidRDefault="00C208B1" w:rsidP="00C208B1">
      <w:pPr>
        <w:ind w:left="2268"/>
        <w:jc w:val="both"/>
        <w:rPr>
          <w:szCs w:val="24"/>
        </w:rPr>
      </w:pPr>
    </w:p>
    <w:p w14:paraId="51A9B3EF" w14:textId="773B1051" w:rsidR="004C010D" w:rsidRDefault="005A1D11" w:rsidP="00747D16">
      <w:pPr>
        <w:ind w:firstLine="708"/>
        <w:jc w:val="both"/>
        <w:rPr>
          <w:szCs w:val="24"/>
        </w:rPr>
      </w:pPr>
      <w:r>
        <w:rPr>
          <w:szCs w:val="24"/>
        </w:rPr>
        <w:t xml:space="preserve">O </w:t>
      </w:r>
      <w:r>
        <w:rPr>
          <w:b/>
          <w:szCs w:val="24"/>
        </w:rPr>
        <w:t>CONSELHO ESTADUAL DE EDUCAÇÃO DA PARAÍBA,</w:t>
      </w:r>
      <w:r>
        <w:rPr>
          <w:szCs w:val="24"/>
        </w:rPr>
        <w:t xml:space="preserve"> no uso de suas atribuições e com fundamento no Parecer nº 01</w:t>
      </w:r>
      <w:r w:rsidR="00C208B1">
        <w:rPr>
          <w:szCs w:val="24"/>
        </w:rPr>
        <w:t>6</w:t>
      </w:r>
      <w:r>
        <w:rPr>
          <w:szCs w:val="24"/>
        </w:rPr>
        <w:t xml:space="preserve">/2021, exarado no Processo nº </w:t>
      </w:r>
      <w:r w:rsidR="002907C8" w:rsidRPr="002907C8">
        <w:rPr>
          <w:bCs/>
          <w:szCs w:val="24"/>
        </w:rPr>
        <w:t>0014032-1/2017</w:t>
      </w:r>
      <w:r>
        <w:rPr>
          <w:szCs w:val="24"/>
        </w:rPr>
        <w:t>, oriundo da Câmara de Educação Infantil e Ensino Fundamental, e aprovado em Sessão Plenária realizada nesta data</w:t>
      </w:r>
      <w:r w:rsidR="00747D16">
        <w:rPr>
          <w:szCs w:val="24"/>
        </w:rPr>
        <w:t>,</w:t>
      </w:r>
    </w:p>
    <w:p w14:paraId="7668C5F7" w14:textId="77777777" w:rsidR="004C010D" w:rsidRDefault="005A1D11" w:rsidP="00747D16">
      <w:pPr>
        <w:spacing w:before="360" w:after="240"/>
        <w:rPr>
          <w:szCs w:val="24"/>
        </w:rPr>
      </w:pPr>
      <w:r>
        <w:rPr>
          <w:b/>
          <w:szCs w:val="24"/>
        </w:rPr>
        <w:t>RESOLVE:</w:t>
      </w:r>
    </w:p>
    <w:p w14:paraId="2C7F9562" w14:textId="556EE633" w:rsidR="007B5945" w:rsidRDefault="005A1D11" w:rsidP="00747D16">
      <w:pPr>
        <w:ind w:firstLine="709"/>
        <w:jc w:val="both"/>
        <w:rPr>
          <w:szCs w:val="24"/>
        </w:rPr>
      </w:pPr>
      <w:r>
        <w:rPr>
          <w:b/>
          <w:szCs w:val="24"/>
        </w:rPr>
        <w:t>Art. 1º</w:t>
      </w:r>
      <w:proofErr w:type="gramStart"/>
      <w:r>
        <w:rPr>
          <w:b/>
          <w:szCs w:val="24"/>
        </w:rPr>
        <w:t xml:space="preserve"> </w:t>
      </w:r>
      <w:r w:rsidR="00747D16">
        <w:rPr>
          <w:b/>
          <w:szCs w:val="24"/>
        </w:rPr>
        <w:t xml:space="preserve"> </w:t>
      </w:r>
      <w:proofErr w:type="gramEnd"/>
      <w:r w:rsidR="00747D16" w:rsidRPr="00747D16">
        <w:rPr>
          <w:szCs w:val="24"/>
        </w:rPr>
        <w:t>Autorizar</w:t>
      </w:r>
      <w:r w:rsidR="00747D16">
        <w:rPr>
          <w:b/>
          <w:szCs w:val="24"/>
        </w:rPr>
        <w:t>,</w:t>
      </w:r>
      <w:r w:rsidR="00A67494">
        <w:rPr>
          <w:szCs w:val="24"/>
        </w:rPr>
        <w:t xml:space="preserve"> </w:t>
      </w:r>
      <w:r w:rsidR="00A67494">
        <w:t>pelo período de 3 (três) anos</w:t>
      </w:r>
      <w:r w:rsidR="00747D16">
        <w:t>, o</w:t>
      </w:r>
      <w:r w:rsidR="00A67494">
        <w:rPr>
          <w:szCs w:val="24"/>
        </w:rPr>
        <w:t xml:space="preserve"> funcionamento da </w:t>
      </w:r>
      <w:r w:rsidR="00747D16">
        <w:rPr>
          <w:szCs w:val="24"/>
        </w:rPr>
        <w:t>Educação Infantil</w:t>
      </w:r>
      <w:r w:rsidR="00FB1A13">
        <w:rPr>
          <w:color w:val="000000"/>
          <w:szCs w:val="24"/>
        </w:rPr>
        <w:t xml:space="preserve"> </w:t>
      </w:r>
      <w:r w:rsidR="00747D16">
        <w:rPr>
          <w:szCs w:val="24"/>
        </w:rPr>
        <w:t>n</w:t>
      </w:r>
      <w:r w:rsidR="002907C8">
        <w:rPr>
          <w:szCs w:val="24"/>
        </w:rPr>
        <w:t>a Escola Pequeno D</w:t>
      </w:r>
      <w:r w:rsidR="00747D16">
        <w:rPr>
          <w:szCs w:val="24"/>
        </w:rPr>
        <w:t>avi, localizada no município de Gado Bravo</w:t>
      </w:r>
      <w:r w:rsidR="002907C8">
        <w:rPr>
          <w:szCs w:val="24"/>
        </w:rPr>
        <w:t>–P</w:t>
      </w:r>
      <w:r w:rsidR="00AF719B">
        <w:rPr>
          <w:szCs w:val="24"/>
        </w:rPr>
        <w:t>B</w:t>
      </w:r>
      <w:r w:rsidR="002907C8" w:rsidRPr="004521B7">
        <w:rPr>
          <w:szCs w:val="24"/>
        </w:rPr>
        <w:t xml:space="preserve">, </w:t>
      </w:r>
      <w:r w:rsidR="00526337">
        <w:rPr>
          <w:szCs w:val="24"/>
        </w:rPr>
        <w:t>m</w:t>
      </w:r>
      <w:r w:rsidR="00747D16">
        <w:rPr>
          <w:szCs w:val="24"/>
        </w:rPr>
        <w:t>antida</w:t>
      </w:r>
      <w:r w:rsidR="002907C8">
        <w:rPr>
          <w:szCs w:val="24"/>
        </w:rPr>
        <w:t xml:space="preserve"> </w:t>
      </w:r>
      <w:r w:rsidR="00526337" w:rsidRPr="00747D16">
        <w:rPr>
          <w:szCs w:val="24"/>
        </w:rPr>
        <w:t>p</w:t>
      </w:r>
      <w:r w:rsidR="00747D16" w:rsidRPr="00747D16">
        <w:rPr>
          <w:szCs w:val="24"/>
        </w:rPr>
        <w:t xml:space="preserve">or </w:t>
      </w:r>
      <w:proofErr w:type="spellStart"/>
      <w:r w:rsidR="002907C8" w:rsidRPr="00747D16">
        <w:rPr>
          <w:color w:val="333333"/>
          <w:szCs w:val="24"/>
          <w:highlight w:val="green"/>
          <w:shd w:val="clear" w:color="auto" w:fill="FFFFFF"/>
        </w:rPr>
        <w:t>Roberlania</w:t>
      </w:r>
      <w:proofErr w:type="spellEnd"/>
      <w:r w:rsidR="002907C8" w:rsidRPr="0018501E">
        <w:rPr>
          <w:color w:val="333333"/>
          <w:szCs w:val="24"/>
          <w:shd w:val="clear" w:color="auto" w:fill="FFFFFF"/>
        </w:rPr>
        <w:t xml:space="preserve"> Alves Barbosa</w:t>
      </w:r>
      <w:r w:rsidR="00FB1A13" w:rsidRPr="001B5FEF">
        <w:rPr>
          <w:szCs w:val="24"/>
        </w:rPr>
        <w:t>,</w:t>
      </w:r>
      <w:r w:rsidR="00FB1A13">
        <w:rPr>
          <w:szCs w:val="24"/>
        </w:rPr>
        <w:t xml:space="preserve"> </w:t>
      </w:r>
      <w:bookmarkStart w:id="1" w:name="_Hlk64813769"/>
      <w:r w:rsidR="007B5945" w:rsidRPr="004521B7">
        <w:rPr>
          <w:szCs w:val="24"/>
        </w:rPr>
        <w:t xml:space="preserve">CNPJ </w:t>
      </w:r>
      <w:r w:rsidR="002907C8" w:rsidRPr="00C208B1">
        <w:rPr>
          <w:szCs w:val="24"/>
          <w:shd w:val="clear" w:color="auto" w:fill="FFFFFF"/>
        </w:rPr>
        <w:t>27.371.153/0001-</w:t>
      </w:r>
      <w:r w:rsidR="002907C8" w:rsidRPr="0018501E">
        <w:rPr>
          <w:color w:val="404040"/>
          <w:szCs w:val="24"/>
          <w:shd w:val="clear" w:color="auto" w:fill="FFFFFF"/>
        </w:rPr>
        <w:t>00</w:t>
      </w:r>
      <w:bookmarkEnd w:id="1"/>
      <w:r w:rsidR="00747D16">
        <w:rPr>
          <w:szCs w:val="24"/>
        </w:rPr>
        <w:t>.</w:t>
      </w:r>
    </w:p>
    <w:p w14:paraId="68136E86" w14:textId="77777777" w:rsidR="0020573D" w:rsidRDefault="002907C8" w:rsidP="0020573D">
      <w:pPr>
        <w:spacing w:before="120"/>
        <w:ind w:firstLine="709"/>
        <w:jc w:val="both"/>
        <w:rPr>
          <w:caps/>
        </w:rPr>
      </w:pPr>
      <w:r w:rsidRPr="002907C8">
        <w:rPr>
          <w:b/>
          <w:bCs/>
          <w:szCs w:val="24"/>
        </w:rPr>
        <w:t>Parágrafo único</w:t>
      </w:r>
      <w:r>
        <w:rPr>
          <w:b/>
          <w:bCs/>
          <w:szCs w:val="24"/>
        </w:rPr>
        <w:t>:</w:t>
      </w:r>
      <w:r w:rsidRPr="002907C8">
        <w:rPr>
          <w:b/>
          <w:bCs/>
          <w:szCs w:val="24"/>
        </w:rPr>
        <w:t xml:space="preserve"> </w:t>
      </w:r>
      <w:r w:rsidR="0020573D">
        <w:t xml:space="preserve">Ficam </w:t>
      </w:r>
      <w:r w:rsidR="0020573D" w:rsidRPr="003A1601">
        <w:rPr>
          <w:szCs w:val="24"/>
        </w:rPr>
        <w:t>convalidado</w:t>
      </w:r>
      <w:r w:rsidR="0020573D">
        <w:rPr>
          <w:szCs w:val="24"/>
        </w:rPr>
        <w:t>s</w:t>
      </w:r>
      <w:r w:rsidR="0020573D" w:rsidRPr="003A1601">
        <w:rPr>
          <w:szCs w:val="24"/>
        </w:rPr>
        <w:t xml:space="preserve"> os estudos dos alunos </w:t>
      </w:r>
      <w:r w:rsidR="0020573D">
        <w:rPr>
          <w:szCs w:val="24"/>
        </w:rPr>
        <w:t xml:space="preserve">realizados </w:t>
      </w:r>
      <w:r w:rsidR="0020573D" w:rsidRPr="003A1601">
        <w:rPr>
          <w:szCs w:val="24"/>
        </w:rPr>
        <w:t>até a data da publicação d</w:t>
      </w:r>
      <w:r w:rsidR="0020573D">
        <w:rPr>
          <w:szCs w:val="24"/>
        </w:rPr>
        <w:t>esta</w:t>
      </w:r>
      <w:r w:rsidR="0020573D" w:rsidRPr="003A1601">
        <w:rPr>
          <w:szCs w:val="24"/>
        </w:rPr>
        <w:t xml:space="preserve"> Resoluç</w:t>
      </w:r>
      <w:r w:rsidR="0020573D">
        <w:rPr>
          <w:szCs w:val="24"/>
        </w:rPr>
        <w:t>ão.</w:t>
      </w:r>
    </w:p>
    <w:p w14:paraId="3592A5CC" w14:textId="4583E788" w:rsidR="004C010D" w:rsidRDefault="005A1D11" w:rsidP="0020573D">
      <w:pPr>
        <w:spacing w:before="120"/>
        <w:ind w:left="709"/>
        <w:rPr>
          <w:szCs w:val="24"/>
        </w:rPr>
      </w:pPr>
      <w:r>
        <w:rPr>
          <w:b/>
          <w:bCs/>
          <w:color w:val="000000"/>
          <w:szCs w:val="24"/>
        </w:rPr>
        <w:t>Art. 2º</w:t>
      </w:r>
      <w:proofErr w:type="gramStart"/>
      <w:r w:rsidR="00747D16">
        <w:rPr>
          <w:b/>
          <w:bCs/>
          <w:color w:val="000000"/>
          <w:szCs w:val="24"/>
        </w:rPr>
        <w:t xml:space="preserve">  </w:t>
      </w:r>
      <w:proofErr w:type="gramEnd"/>
      <w:r>
        <w:rPr>
          <w:color w:val="000000"/>
          <w:szCs w:val="24"/>
        </w:rPr>
        <w:t>A presente Resolução entra em vigor na data de sua publicação.</w:t>
      </w:r>
    </w:p>
    <w:p w14:paraId="55EF4ABD" w14:textId="77777777" w:rsidR="004C010D" w:rsidRDefault="005A1D11" w:rsidP="00747D16">
      <w:pPr>
        <w:spacing w:before="120" w:after="120"/>
        <w:ind w:left="709"/>
        <w:jc w:val="both"/>
        <w:rPr>
          <w:szCs w:val="24"/>
        </w:rPr>
      </w:pPr>
      <w:r>
        <w:rPr>
          <w:b/>
          <w:bCs/>
          <w:color w:val="000000"/>
          <w:szCs w:val="24"/>
        </w:rPr>
        <w:t xml:space="preserve">Art. 3º </w:t>
      </w:r>
      <w:r>
        <w:rPr>
          <w:color w:val="000000"/>
          <w:szCs w:val="24"/>
        </w:rPr>
        <w:t>Revogam-se as disposições em contrário.</w:t>
      </w:r>
    </w:p>
    <w:p w14:paraId="58132760" w14:textId="4EBD2258" w:rsidR="004C010D" w:rsidRDefault="005A1D11">
      <w:pPr>
        <w:spacing w:before="200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Sala das Sessões do Conselho Estadual de Educação, 1</w:t>
      </w:r>
      <w:r w:rsidR="009F60A0">
        <w:rPr>
          <w:color w:val="000000"/>
          <w:szCs w:val="24"/>
        </w:rPr>
        <w:t>8</w:t>
      </w:r>
      <w:r>
        <w:rPr>
          <w:color w:val="000000"/>
          <w:szCs w:val="24"/>
        </w:rPr>
        <w:t xml:space="preserve"> de fevereiro de 2021</w:t>
      </w:r>
      <w:r w:rsidR="00747D16">
        <w:rPr>
          <w:color w:val="000000"/>
          <w:szCs w:val="24"/>
        </w:rPr>
        <w:t>.</w:t>
      </w:r>
    </w:p>
    <w:p w14:paraId="6350C312" w14:textId="77777777" w:rsidR="004C010D" w:rsidRDefault="005A1D11">
      <w:pPr>
        <w:spacing w:before="960"/>
        <w:jc w:val="center"/>
        <w:rPr>
          <w:szCs w:val="24"/>
        </w:rPr>
      </w:pPr>
      <w:r>
        <w:rPr>
          <w:b/>
          <w:bCs/>
          <w:color w:val="000000"/>
          <w:szCs w:val="24"/>
        </w:rPr>
        <w:t>ANTONIO ARRUDA DAS NEVES</w:t>
      </w:r>
      <w:r w:rsidR="007B5945">
        <w:rPr>
          <w:b/>
          <w:bCs/>
          <w:color w:val="000000"/>
          <w:szCs w:val="24"/>
        </w:rPr>
        <w:t xml:space="preserve"> </w:t>
      </w:r>
    </w:p>
    <w:p w14:paraId="2C58877F" w14:textId="77777777" w:rsidR="004C010D" w:rsidRDefault="005A1D11">
      <w:pPr>
        <w:jc w:val="center"/>
        <w:rPr>
          <w:szCs w:val="24"/>
        </w:rPr>
      </w:pPr>
      <w:r>
        <w:rPr>
          <w:b/>
          <w:bCs/>
          <w:color w:val="000000"/>
          <w:szCs w:val="24"/>
        </w:rPr>
        <w:t>Presidente em Exercício – CEE/PB</w:t>
      </w:r>
    </w:p>
    <w:p w14:paraId="408CB227" w14:textId="38B4B0CB" w:rsidR="00E61434" w:rsidRPr="00E61434" w:rsidRDefault="00E61434" w:rsidP="00747D16">
      <w:pPr>
        <w:spacing w:before="960"/>
        <w:jc w:val="center"/>
        <w:rPr>
          <w:b/>
          <w:bCs/>
          <w:color w:val="000000"/>
          <w:szCs w:val="24"/>
        </w:rPr>
      </w:pPr>
      <w:r w:rsidRPr="00E61434">
        <w:rPr>
          <w:b/>
          <w:bCs/>
          <w:szCs w:val="24"/>
        </w:rPr>
        <w:t>ADRIANA BEZERRA CAVALCANTI</w:t>
      </w:r>
      <w:proofErr w:type="gramStart"/>
      <w:r w:rsidRPr="00E61434">
        <w:rPr>
          <w:b/>
          <w:bCs/>
          <w:szCs w:val="24"/>
        </w:rPr>
        <w:t xml:space="preserve"> </w:t>
      </w:r>
      <w:r w:rsidR="00C54EBF">
        <w:rPr>
          <w:b/>
          <w:bCs/>
          <w:szCs w:val="24"/>
        </w:rPr>
        <w:t xml:space="preserve"> </w:t>
      </w:r>
      <w:proofErr w:type="gramEnd"/>
      <w:r w:rsidRPr="00E61434">
        <w:rPr>
          <w:b/>
          <w:bCs/>
          <w:szCs w:val="24"/>
        </w:rPr>
        <w:t>MEDEIROS NÓBREGA</w:t>
      </w:r>
      <w:r w:rsidRPr="00E61434">
        <w:rPr>
          <w:b/>
          <w:bCs/>
          <w:color w:val="000000"/>
          <w:szCs w:val="24"/>
        </w:rPr>
        <w:t xml:space="preserve"> </w:t>
      </w:r>
    </w:p>
    <w:p w14:paraId="13EEF7C0" w14:textId="59480079" w:rsidR="004C010D" w:rsidRPr="00E61434" w:rsidRDefault="005A1D11">
      <w:pPr>
        <w:jc w:val="center"/>
        <w:rPr>
          <w:b/>
          <w:bCs/>
          <w:szCs w:val="24"/>
        </w:rPr>
      </w:pPr>
      <w:r w:rsidRPr="00E61434">
        <w:rPr>
          <w:b/>
          <w:bCs/>
          <w:color w:val="000000"/>
          <w:szCs w:val="24"/>
        </w:rPr>
        <w:t>Relator</w:t>
      </w:r>
      <w:r w:rsidR="00E61434">
        <w:rPr>
          <w:b/>
          <w:bCs/>
          <w:color w:val="000000"/>
          <w:szCs w:val="24"/>
        </w:rPr>
        <w:t>a</w:t>
      </w:r>
      <w:bookmarkStart w:id="2" w:name="_GoBack"/>
      <w:bookmarkEnd w:id="2"/>
    </w:p>
    <w:sectPr w:rsidR="004C010D" w:rsidRPr="00E61434" w:rsidSect="004C010D">
      <w:headerReference w:type="default" r:id="rId7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EBC8A" w14:textId="77777777" w:rsidR="002629B3" w:rsidRDefault="002629B3" w:rsidP="004C010D">
      <w:r>
        <w:separator/>
      </w:r>
    </w:p>
  </w:endnote>
  <w:endnote w:type="continuationSeparator" w:id="0">
    <w:p w14:paraId="674219F0" w14:textId="77777777" w:rsidR="002629B3" w:rsidRDefault="002629B3" w:rsidP="004C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0E861" w14:textId="77777777" w:rsidR="002629B3" w:rsidRDefault="002629B3" w:rsidP="004C010D">
      <w:r>
        <w:separator/>
      </w:r>
    </w:p>
  </w:footnote>
  <w:footnote w:type="continuationSeparator" w:id="0">
    <w:p w14:paraId="2D5E0FE6" w14:textId="77777777" w:rsidR="002629B3" w:rsidRDefault="002629B3" w:rsidP="004C0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6B547" w14:textId="77777777" w:rsidR="004C010D" w:rsidRDefault="005A1D11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812153" wp14:editId="4DE83BD4">
          <wp:simplePos x="0" y="0"/>
          <wp:positionH relativeFrom="column">
            <wp:posOffset>1590675</wp:posOffset>
          </wp:positionH>
          <wp:positionV relativeFrom="paragraph">
            <wp:posOffset>-314960</wp:posOffset>
          </wp:positionV>
          <wp:extent cx="2066925" cy="752475"/>
          <wp:effectExtent l="0" t="0" r="0" b="0"/>
          <wp:wrapSquare wrapText="bothSides"/>
          <wp:docPr id="2049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AB56140" w14:textId="77777777" w:rsidR="004C010D" w:rsidRDefault="004C010D">
    <w:pPr>
      <w:pStyle w:val="Cabealho"/>
      <w:jc w:val="center"/>
    </w:pPr>
  </w:p>
  <w:p w14:paraId="3B60A2DA" w14:textId="77777777" w:rsidR="004C010D" w:rsidRDefault="004C010D">
    <w:pPr>
      <w:pStyle w:val="Cabealho"/>
      <w:jc w:val="center"/>
    </w:pPr>
  </w:p>
  <w:p w14:paraId="05544D6E" w14:textId="77777777" w:rsidR="004C010D" w:rsidRDefault="005A1D11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0E2B2C56" w14:textId="77777777" w:rsidR="004C010D" w:rsidRDefault="005A1D11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29509BA3" w14:textId="77777777" w:rsidR="004C010D" w:rsidRDefault="004C010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hyphenationZone w:val="425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0D"/>
    <w:rsid w:val="00125BDF"/>
    <w:rsid w:val="001A013A"/>
    <w:rsid w:val="001B5FEF"/>
    <w:rsid w:val="0020573D"/>
    <w:rsid w:val="002629B3"/>
    <w:rsid w:val="002776FC"/>
    <w:rsid w:val="002907C8"/>
    <w:rsid w:val="002E0656"/>
    <w:rsid w:val="00351758"/>
    <w:rsid w:val="004A4114"/>
    <w:rsid w:val="004B4851"/>
    <w:rsid w:val="004C010D"/>
    <w:rsid w:val="004C52BB"/>
    <w:rsid w:val="00506842"/>
    <w:rsid w:val="00526337"/>
    <w:rsid w:val="00571432"/>
    <w:rsid w:val="005A1D11"/>
    <w:rsid w:val="005E3CA0"/>
    <w:rsid w:val="00640E49"/>
    <w:rsid w:val="006A45BB"/>
    <w:rsid w:val="00747D16"/>
    <w:rsid w:val="007870BD"/>
    <w:rsid w:val="007974E8"/>
    <w:rsid w:val="007B5945"/>
    <w:rsid w:val="007E2E37"/>
    <w:rsid w:val="0097768D"/>
    <w:rsid w:val="00997AC9"/>
    <w:rsid w:val="009A542C"/>
    <w:rsid w:val="009F60A0"/>
    <w:rsid w:val="00A206CA"/>
    <w:rsid w:val="00A67494"/>
    <w:rsid w:val="00AD0331"/>
    <w:rsid w:val="00AF719B"/>
    <w:rsid w:val="00B002BE"/>
    <w:rsid w:val="00C208B1"/>
    <w:rsid w:val="00C54EBF"/>
    <w:rsid w:val="00E10D80"/>
    <w:rsid w:val="00E61434"/>
    <w:rsid w:val="00EE2A15"/>
    <w:rsid w:val="00F17596"/>
    <w:rsid w:val="00F91580"/>
    <w:rsid w:val="00FB1A13"/>
    <w:rsid w:val="00FE52A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2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1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4C010D"/>
    <w:pPr>
      <w:tabs>
        <w:tab w:val="center" w:pos="4252"/>
        <w:tab w:val="right" w:pos="8504"/>
      </w:tabs>
    </w:pPr>
  </w:style>
  <w:style w:type="character" w:styleId="TextodoEspaoReservado">
    <w:name w:val="Placeholder Text"/>
    <w:basedOn w:val="Fontepargpadro"/>
    <w:uiPriority w:val="99"/>
    <w:semiHidden/>
    <w:rsid w:val="00E6143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1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4C010D"/>
    <w:pPr>
      <w:tabs>
        <w:tab w:val="center" w:pos="4252"/>
        <w:tab w:val="right" w:pos="8504"/>
      </w:tabs>
    </w:pPr>
  </w:style>
  <w:style w:type="character" w:styleId="TextodoEspaoReservado">
    <w:name w:val="Placeholder Text"/>
    <w:basedOn w:val="Fontepargpadro"/>
    <w:uiPriority w:val="99"/>
    <w:semiHidden/>
    <w:rsid w:val="00E614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5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2021-02-27T19:53:00Z</dcterms:created>
  <dcterms:modified xsi:type="dcterms:W3CDTF">2021-03-01T01:08:00Z</dcterms:modified>
  <cp:version>04.2000</cp:version>
</cp:coreProperties>
</file>