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1697"/>
        <w:gridCol w:w="2188"/>
        <w:gridCol w:w="492"/>
        <w:gridCol w:w="2005"/>
      </w:tblGrid>
      <w:tr w:rsidR="001E2454" w:rsidRPr="001E2454" w14:paraId="580BA836" w14:textId="77777777" w:rsidTr="009954C7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BC9DC5F" w:rsidR="001E3182" w:rsidRPr="001E2454" w:rsidRDefault="007F1080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7F108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COLÉGIO WALFREDO SIQUEIRA LUNA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2F208B23" w:rsidR="001E3182" w:rsidRPr="001E2454" w:rsidRDefault="007F1080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F10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CAMPINA GRANDE</w:t>
            </w:r>
          </w:p>
        </w:tc>
      </w:tr>
      <w:tr w:rsidR="001E2454" w:rsidRPr="001E2454" w14:paraId="52097819" w14:textId="77777777" w:rsidTr="009954C7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4CA39512" w:rsidR="008000BF" w:rsidRPr="00155A6E" w:rsidRDefault="007F1080" w:rsidP="008C7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080">
              <w:rPr>
                <w:rFonts w:ascii="Times New Roman" w:hAnsi="Times New Roman"/>
                <w:sz w:val="24"/>
                <w:szCs w:val="24"/>
              </w:rPr>
              <w:t>RECONHECIMENTO DO ENSINO MÉDIO</w:t>
            </w:r>
          </w:p>
        </w:tc>
      </w:tr>
      <w:tr w:rsidR="001E2454" w:rsidRPr="001E2454" w14:paraId="0D93BBC8" w14:textId="77777777" w:rsidTr="009954C7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7461D0D3" w:rsidR="009954C7" w:rsidRPr="001E2454" w:rsidRDefault="007F1080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7F1080">
                  <w:rPr>
                    <w:rFonts w:ascii="Times New Roman" w:hAnsi="Times New Roman"/>
                    <w:color w:val="000000"/>
                    <w:sz w:val="24"/>
                  </w:rPr>
                  <w:t>MARCOS DE ANDRADE SEGUNDO</w:t>
                </w:r>
              </w:p>
            </w:sdtContent>
          </w:sdt>
        </w:tc>
      </w:tr>
      <w:tr w:rsidR="001E2454" w:rsidRPr="001E2454" w14:paraId="2A99E59B" w14:textId="77777777" w:rsidTr="009F3F98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5CA683F" w:rsidR="001E3182" w:rsidRPr="001E2454" w:rsidRDefault="00C8278D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F1080" w:rsidRPr="007F1080">
                  <w:rPr>
                    <w:rFonts w:ascii="Times New Roman" w:hAnsi="Times New Roman"/>
                    <w:sz w:val="24"/>
                    <w:szCs w:val="24"/>
                  </w:rPr>
                  <w:t>SEE-PRC-2022/21608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36AD02F0" w:rsidR="001E3182" w:rsidRPr="001E2454" w:rsidRDefault="00E3775C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140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A025616" w:rsidR="001E3182" w:rsidRPr="00D66C51" w:rsidRDefault="007F1080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F10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CEMES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1BC93E8F" w:rsidR="001E3182" w:rsidRPr="001E2454" w:rsidRDefault="00155A6E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="008C7FB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0494723" w14:textId="77777777" w:rsidR="007F1080" w:rsidRDefault="00DC16D9" w:rsidP="00E3775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6C86BC9D" w14:textId="0B2D2435" w:rsidR="004405E2" w:rsidRPr="007F1080" w:rsidRDefault="007F1080" w:rsidP="007F1080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A Senhora Maria das Graças Isidro dos Santos, na condição de representante legal do Colégio </w:t>
      </w:r>
      <w:proofErr w:type="spellStart"/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Walfredo</w:t>
      </w:r>
      <w:proofErr w:type="spellEnd"/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Siqueira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Luna, </w:t>
      </w:r>
      <w:bookmarkStart w:id="1" w:name="_Hlk143523364"/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CNPJ</w:t>
      </w:r>
      <w:r w:rsidR="00344AA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C147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E3775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5C1472">
        <w:rPr>
          <w:rFonts w:ascii="Times New Roman" w:eastAsia="Times New Roman" w:hAnsi="Times New Roman"/>
          <w:sz w:val="24"/>
          <w:szCs w:val="24"/>
          <w:lang w:eastAsia="pt-BR"/>
        </w:rPr>
        <w:t>°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03.315.168/0001-84</w:t>
      </w:r>
      <w:bookmarkEnd w:id="1"/>
      <w:r w:rsidR="00344AA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44AA9" w:rsidRPr="001E2454">
        <w:rPr>
          <w:rFonts w:ascii="Times New Roman" w:hAnsi="Times New Roman"/>
          <w:sz w:val="24"/>
          <w:szCs w:val="24"/>
        </w:rPr>
        <w:t>–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localizado na Rua das Juremas,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168, </w:t>
      </w:r>
      <w:r w:rsidR="008C49D2">
        <w:rPr>
          <w:rFonts w:ascii="Times New Roman" w:eastAsia="Times New Roman" w:hAnsi="Times New Roman"/>
          <w:sz w:val="24"/>
          <w:szCs w:val="24"/>
          <w:lang w:eastAsia="pt-BR"/>
        </w:rPr>
        <w:t>Malvinas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, na cidade de Campina Grande–PB, CEP 58.432-587</w:t>
      </w:r>
      <w:r w:rsidR="00344AA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44AA9" w:rsidRPr="001E2454">
        <w:rPr>
          <w:rFonts w:ascii="Times New Roman" w:hAnsi="Times New Roman"/>
          <w:sz w:val="24"/>
          <w:szCs w:val="24"/>
        </w:rPr>
        <w:t>–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, requereu</w:t>
      </w:r>
      <w:r w:rsidR="00344AA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na data de 19 de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setembro do ano de 2022, junto ao Conselho Estadual de Educação da Paraíba – CEE/PB,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reconhecimento do Ensino Médio, juntando os documentos de estilo.</w:t>
      </w:r>
      <w:r w:rsidR="00766986" w:rsidRPr="00766986">
        <w:rPr>
          <w:rFonts w:ascii="Times New Roman" w:eastAsia="Times New Roman" w:hAnsi="Times New Roman"/>
          <w:sz w:val="24"/>
          <w:szCs w:val="24"/>
          <w:lang w:eastAsia="pt-BR"/>
        </w:rPr>
        <w:t xml:space="preserve">    </w:t>
      </w:r>
    </w:p>
    <w:p w14:paraId="07FED590" w14:textId="49801951" w:rsidR="004405E2" w:rsidRDefault="004405E2" w:rsidP="00344AA9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23CD3C37" w14:textId="509D5328" w:rsidR="00E3775C" w:rsidRDefault="007F1080" w:rsidP="00344AA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O referido </w:t>
      </w:r>
      <w:r w:rsidR="00E3775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foi encaminhado à </w:t>
      </w:r>
      <w:r w:rsidR="00344AA9">
        <w:rPr>
          <w:rFonts w:ascii="Times New Roman" w:eastAsia="Times New Roman" w:hAnsi="Times New Roman"/>
          <w:sz w:val="24"/>
          <w:szCs w:val="24"/>
          <w:lang w:eastAsia="pt-BR"/>
        </w:rPr>
        <w:t xml:space="preserve">Gerência Executiva de Acompanhamento à Gestão Escolar </w:t>
      </w:r>
      <w:r w:rsidR="00344AA9" w:rsidRPr="001E2454">
        <w:rPr>
          <w:rFonts w:ascii="Times New Roman" w:hAnsi="Times New Roman"/>
          <w:sz w:val="24"/>
          <w:szCs w:val="24"/>
        </w:rPr>
        <w:t>–</w:t>
      </w:r>
      <w:r w:rsidR="00344AA9">
        <w:rPr>
          <w:rFonts w:ascii="Times New Roman" w:hAnsi="Times New Roman"/>
          <w:sz w:val="24"/>
          <w:szCs w:val="24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GEAGE</w:t>
      </w:r>
      <w:r w:rsidR="00344AA9">
        <w:rPr>
          <w:rFonts w:ascii="Times New Roman" w:eastAsia="Times New Roman" w:hAnsi="Times New Roman"/>
          <w:sz w:val="24"/>
          <w:szCs w:val="24"/>
          <w:lang w:eastAsia="pt-BR"/>
        </w:rPr>
        <w:t>, em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2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fevereiro de 2023, que</w:t>
      </w:r>
      <w:r w:rsidR="00E3775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em ato contínuo</w:t>
      </w:r>
      <w:r w:rsidR="00E3775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encaminhou o mesmo ao </w:t>
      </w:r>
      <w:r w:rsidR="00CC14D1">
        <w:rPr>
          <w:rFonts w:ascii="Times New Roman" w:eastAsia="Times New Roman" w:hAnsi="Times New Roman"/>
          <w:sz w:val="24"/>
          <w:szCs w:val="24"/>
          <w:lang w:eastAsia="pt-BR"/>
        </w:rPr>
        <w:t xml:space="preserve">Núcleo de Acompanhamento à Gestão Escolar </w:t>
      </w:r>
      <w:r w:rsidR="00CC14D1" w:rsidRPr="001E2454">
        <w:rPr>
          <w:rFonts w:ascii="Times New Roman" w:hAnsi="Times New Roman"/>
          <w:sz w:val="24"/>
          <w:szCs w:val="24"/>
        </w:rPr>
        <w:t>–</w:t>
      </w:r>
      <w:r w:rsidR="00CC14D1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NAGE/3</w:t>
      </w:r>
      <w:r w:rsidR="00E3775C">
        <w:rPr>
          <w:rFonts w:ascii="Times New Roman" w:eastAsia="Times New Roman" w:hAnsi="Times New Roman"/>
          <w:sz w:val="24"/>
          <w:szCs w:val="24"/>
          <w:lang w:eastAsia="pt-BR"/>
        </w:rPr>
        <w:t>ª</w:t>
      </w:r>
      <w:r w:rsidR="00CC14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GRE, </w:t>
      </w:r>
      <w:r w:rsidR="00CC14D1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realização de inspeção prévia e emissão de relatório. </w:t>
      </w:r>
    </w:p>
    <w:p w14:paraId="7DFC9215" w14:textId="0261A925" w:rsidR="00CC14D1" w:rsidRDefault="00CC14D1" w:rsidP="00344AA9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16 de fevereiro de 2023, a</w:t>
      </w:r>
      <w:r w:rsid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GEAGE encaminhou 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rocesso em tela ao CEE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PB, munido de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Relatório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e Inspeção Prévia</w:t>
      </w:r>
      <w:r w:rsid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oriundo do NAGE/3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ª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GRE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oi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então,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publicada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uma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Resolução temporária de reconhecimento</w:t>
      </w:r>
      <w:r w:rsid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(Resolução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134/2023), por um período de 6 (seis) meses (fls.</w:t>
      </w:r>
      <w:r w:rsidR="00E3775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55), conforme estabelecia a</w:t>
      </w:r>
      <w:r w:rsid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Resolução</w:t>
      </w:r>
      <w:r w:rsidRPr="00CC14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420/2022. </w:t>
      </w:r>
    </w:p>
    <w:p w14:paraId="56767535" w14:textId="24BA6317" w:rsidR="007F1080" w:rsidRPr="007F1080" w:rsidRDefault="00CC14D1" w:rsidP="00344AA9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28 de maio de 2023, 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rocesso foi remetido para análise</w:t>
      </w:r>
      <w:r w:rsid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da Assessoria Técnica do CEE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PB,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através de sua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ssessora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écnica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Martha Cristina</w:t>
      </w:r>
      <w:r w:rsid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Lima de Moura,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7 de junho de 2023 (fls.58), solicitou diligência junto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unidade de ensino requerente, para que fosse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juntad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as,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aos autos,</w:t>
      </w:r>
      <w:r w:rsid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cópias das carteiras de Diretor e Secretário Escolar, bem como relação nominal dos</w:t>
      </w:r>
      <w:r w:rsid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docentes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, dando-lhe um</w:t>
      </w:r>
      <w:r w:rsidR="00A31BCB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prazo de 30 (trinta)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1BCB" w:rsidRPr="007F1080">
        <w:rPr>
          <w:rFonts w:ascii="Times New Roman" w:eastAsia="Times New Roman" w:hAnsi="Times New Roman"/>
          <w:sz w:val="24"/>
          <w:szCs w:val="24"/>
          <w:lang w:eastAsia="pt-BR"/>
        </w:rPr>
        <w:t>dias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 xml:space="preserve"> para tal.</w:t>
      </w:r>
    </w:p>
    <w:p w14:paraId="41D4D9C9" w14:textId="0F1E48F7" w:rsidR="007F1080" w:rsidRPr="007F1080" w:rsidRDefault="00B461A2" w:rsidP="00344AA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1BCB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Relatório 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A31BCB" w:rsidRPr="007F1080">
        <w:rPr>
          <w:rFonts w:ascii="Times New Roman" w:eastAsia="Times New Roman" w:hAnsi="Times New Roman"/>
          <w:sz w:val="24"/>
          <w:szCs w:val="24"/>
          <w:lang w:eastAsia="pt-BR"/>
        </w:rPr>
        <w:t>e Inspeção Prévia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fls.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52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, constatou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estabelecimento requerente atende às exigências da Resolução 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298/2007, que trata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acessibilidade às instalações físicas 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estabelecimento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7A50ECF" w14:textId="2A3937E8" w:rsidR="007F1080" w:rsidRPr="007F1080" w:rsidRDefault="00B461A2" w:rsidP="00344AA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A31BCB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inda 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onsta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nos autos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que a escola requerente tem seu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funcionamento autorizado pela Resolução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458/2019, deste CEE-PB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fls.10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E3DFC60" w14:textId="4B6D1EE9" w:rsidR="007F1080" w:rsidRDefault="00B461A2" w:rsidP="00B461A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21 de junho de 2023, em análise 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ssessoria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écnica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fls. 061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, verifica-se que foi cumprida a diligência pendente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fls.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59/60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, atestando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por fim,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o presente </w:t>
      </w:r>
      <w:r w:rsidR="00A31BCB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</w:t>
      </w:r>
      <w:r w:rsidRPr="007F1080">
        <w:rPr>
          <w:rFonts w:ascii="Times New Roman" w:eastAsia="Times New Roman" w:hAnsi="Times New Roman"/>
          <w:sz w:val="24"/>
          <w:szCs w:val="24"/>
          <w:lang w:eastAsia="pt-BR"/>
        </w:rPr>
        <w:t>se encontra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instruído de acordo com a documentação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exigida pela Resolução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 xml:space="preserve"> n.º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340/2001 e demais legislaç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ões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 xml:space="preserve"> aplicáve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 xml:space="preserve">is aos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assuntos. A Proposta Pedagógica está elaborada de acordo com as normas legais. O corpo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1080" w:rsidRPr="007F1080">
        <w:rPr>
          <w:rFonts w:ascii="Times New Roman" w:eastAsia="Times New Roman" w:hAnsi="Times New Roman"/>
          <w:sz w:val="24"/>
          <w:szCs w:val="24"/>
          <w:lang w:eastAsia="pt-BR"/>
        </w:rPr>
        <w:t>técnico/administrativo/pedagógico está habilitado legalmente.</w:t>
      </w:r>
    </w:p>
    <w:p w14:paraId="385740E5" w14:textId="04990B85" w:rsidR="00B461A2" w:rsidRPr="00B461A2" w:rsidRDefault="00B461A2" w:rsidP="00B461A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O presente requerimento se encontra amparado no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estabelece o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rts</w:t>
      </w:r>
      <w:proofErr w:type="spellEnd"/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. 11, 13 e 14 da Resolução CEE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340/2001, que </w:t>
      </w:r>
      <w:bookmarkStart w:id="2" w:name="_GoBack"/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determina</w:t>
      </w:r>
      <w:bookmarkEnd w:id="2"/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07BC4039" w14:textId="77777777" w:rsidR="00781400" w:rsidRDefault="00B461A2" w:rsidP="00655433">
      <w:pPr>
        <w:spacing w:after="0" w:line="240" w:lineRule="auto"/>
        <w:ind w:left="2268" w:right="-2"/>
        <w:jc w:val="both"/>
        <w:rPr>
          <w:rFonts w:ascii="Times New Roman" w:eastAsia="Times New Roman" w:hAnsi="Times New Roman"/>
          <w:i/>
          <w:lang w:eastAsia="pt-BR"/>
        </w:rPr>
        <w:sectPr w:rsidR="00781400" w:rsidSect="007814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851" w:bottom="1843" w:left="1843" w:header="709" w:footer="0" w:gutter="0"/>
          <w:pgNumType w:start="1"/>
          <w:cols w:space="708"/>
          <w:docGrid w:linePitch="360"/>
        </w:sectPr>
      </w:pPr>
      <w:r w:rsidRPr="008F40BC">
        <w:rPr>
          <w:rFonts w:ascii="Times New Roman" w:eastAsia="Times New Roman" w:hAnsi="Times New Roman"/>
          <w:b/>
          <w:i/>
          <w:lang w:eastAsia="pt-BR"/>
        </w:rPr>
        <w:t>Art. 11</w:t>
      </w:r>
      <w:r w:rsidRPr="008F40BC">
        <w:rPr>
          <w:rFonts w:ascii="Times New Roman" w:eastAsia="Times New Roman" w:hAnsi="Times New Roman"/>
          <w:i/>
          <w:lang w:eastAsia="pt-BR"/>
        </w:rPr>
        <w:t xml:space="preserve">. Antes de expirar o prazo de autorização, o responsável pelo estabelecimento deverá solicitar ao CEE, nos termos desta Resolução, o seu </w:t>
      </w:r>
    </w:p>
    <w:p w14:paraId="72121DC0" w14:textId="33315CA7" w:rsidR="00B461A2" w:rsidRPr="008F40BC" w:rsidRDefault="00B461A2" w:rsidP="00655433">
      <w:pPr>
        <w:spacing w:after="0" w:line="240" w:lineRule="auto"/>
        <w:ind w:left="2268" w:right="-2"/>
        <w:jc w:val="both"/>
        <w:rPr>
          <w:rFonts w:ascii="Times New Roman" w:eastAsia="Times New Roman" w:hAnsi="Times New Roman"/>
          <w:i/>
          <w:lang w:eastAsia="pt-BR"/>
        </w:rPr>
      </w:pPr>
      <w:r w:rsidRPr="008F40BC">
        <w:rPr>
          <w:rFonts w:ascii="Times New Roman" w:eastAsia="Times New Roman" w:hAnsi="Times New Roman"/>
          <w:i/>
          <w:lang w:eastAsia="pt-BR"/>
        </w:rPr>
        <w:lastRenderedPageBreak/>
        <w:t>reconhecimento ou, se não preenchidas as condições para tanto, a renovação da autorização de seu funcionamento, por mais 3 (três) anos, em caráter excepcional, ressalvados os cursos profissionalizantes.</w:t>
      </w:r>
    </w:p>
    <w:p w14:paraId="38C249D2" w14:textId="1096C18D" w:rsidR="00B461A2" w:rsidRPr="008F40BC" w:rsidRDefault="00B461A2" w:rsidP="00655433">
      <w:pPr>
        <w:spacing w:after="0" w:line="240" w:lineRule="auto"/>
        <w:ind w:left="2268" w:right="-2"/>
        <w:jc w:val="both"/>
        <w:rPr>
          <w:rFonts w:ascii="Times New Roman" w:eastAsia="Times New Roman" w:hAnsi="Times New Roman"/>
          <w:i/>
          <w:lang w:eastAsia="pt-BR"/>
        </w:rPr>
      </w:pPr>
    </w:p>
    <w:p w14:paraId="41FEE196" w14:textId="20D7C636" w:rsidR="00B461A2" w:rsidRPr="008F40BC" w:rsidRDefault="00B461A2" w:rsidP="00655433">
      <w:pPr>
        <w:spacing w:after="0" w:line="240" w:lineRule="auto"/>
        <w:ind w:left="2268" w:right="-2"/>
        <w:jc w:val="both"/>
        <w:rPr>
          <w:rFonts w:ascii="Times New Roman" w:eastAsia="Times New Roman" w:hAnsi="Times New Roman"/>
          <w:i/>
          <w:lang w:eastAsia="pt-BR"/>
        </w:rPr>
      </w:pPr>
      <w:r w:rsidRPr="008F40BC">
        <w:rPr>
          <w:rFonts w:ascii="Times New Roman" w:eastAsia="Times New Roman" w:hAnsi="Times New Roman"/>
          <w:b/>
          <w:i/>
          <w:lang w:eastAsia="pt-BR"/>
        </w:rPr>
        <w:t>Art. 13</w:t>
      </w:r>
      <w:r w:rsidRPr="008F40BC">
        <w:rPr>
          <w:rFonts w:ascii="Times New Roman" w:eastAsia="Times New Roman" w:hAnsi="Times New Roman"/>
          <w:i/>
          <w:lang w:eastAsia="pt-BR"/>
        </w:rPr>
        <w:t>. Reconhecimento é o ato através do qual o Conselho Estadual de Educação confirma a autorização para funcionamento dos cursos de que trata esta Resolução.</w:t>
      </w:r>
    </w:p>
    <w:p w14:paraId="6A211886" w14:textId="77777777" w:rsidR="00B461A2" w:rsidRPr="008F40BC" w:rsidRDefault="00B461A2" w:rsidP="00655433">
      <w:pPr>
        <w:spacing w:after="0" w:line="240" w:lineRule="auto"/>
        <w:ind w:left="2268" w:right="-2"/>
        <w:jc w:val="both"/>
        <w:rPr>
          <w:rFonts w:ascii="Times New Roman" w:eastAsia="Times New Roman" w:hAnsi="Times New Roman"/>
          <w:i/>
          <w:lang w:eastAsia="pt-BR"/>
        </w:rPr>
      </w:pPr>
    </w:p>
    <w:p w14:paraId="400A0DBA" w14:textId="1C11E208" w:rsidR="00B461A2" w:rsidRPr="008F40BC" w:rsidRDefault="00B461A2" w:rsidP="00655433">
      <w:pPr>
        <w:spacing w:after="0" w:line="240" w:lineRule="auto"/>
        <w:ind w:left="2268" w:right="-2"/>
        <w:jc w:val="both"/>
        <w:rPr>
          <w:rFonts w:ascii="Times New Roman" w:eastAsia="Times New Roman" w:hAnsi="Times New Roman"/>
          <w:i/>
          <w:lang w:eastAsia="pt-BR"/>
        </w:rPr>
      </w:pPr>
      <w:r w:rsidRPr="008F40BC">
        <w:rPr>
          <w:rFonts w:ascii="Times New Roman" w:eastAsia="Times New Roman" w:hAnsi="Times New Roman"/>
          <w:b/>
          <w:i/>
          <w:lang w:eastAsia="pt-BR"/>
        </w:rPr>
        <w:t>Parágrafo único</w:t>
      </w:r>
      <w:r w:rsidRPr="008F40BC">
        <w:rPr>
          <w:rFonts w:ascii="Times New Roman" w:eastAsia="Times New Roman" w:hAnsi="Times New Roman"/>
          <w:i/>
          <w:lang w:eastAsia="pt-BR"/>
        </w:rPr>
        <w:t>. Somente os estabelecimentos reconhecidos, nos termos da presente Resolução, poderão expedir diploma.</w:t>
      </w:r>
    </w:p>
    <w:p w14:paraId="5CBD6B84" w14:textId="77777777" w:rsidR="00B461A2" w:rsidRPr="008F40BC" w:rsidRDefault="00B461A2" w:rsidP="00655433">
      <w:pPr>
        <w:spacing w:after="0" w:line="240" w:lineRule="auto"/>
        <w:ind w:left="2268" w:right="-2"/>
        <w:jc w:val="both"/>
        <w:rPr>
          <w:rFonts w:ascii="Times New Roman" w:eastAsia="Times New Roman" w:hAnsi="Times New Roman"/>
          <w:i/>
          <w:lang w:eastAsia="pt-BR"/>
        </w:rPr>
      </w:pPr>
    </w:p>
    <w:p w14:paraId="028C03E9" w14:textId="48C54D6D" w:rsidR="00B461A2" w:rsidRPr="008F40BC" w:rsidRDefault="00B461A2" w:rsidP="00655433">
      <w:pPr>
        <w:spacing w:after="120" w:line="240" w:lineRule="auto"/>
        <w:ind w:left="2268" w:right="-2"/>
        <w:jc w:val="both"/>
        <w:rPr>
          <w:rFonts w:ascii="Times New Roman" w:eastAsia="Times New Roman" w:hAnsi="Times New Roman"/>
          <w:i/>
          <w:lang w:eastAsia="pt-BR"/>
        </w:rPr>
      </w:pPr>
      <w:r w:rsidRPr="008F40BC">
        <w:rPr>
          <w:rFonts w:ascii="Times New Roman" w:eastAsia="Times New Roman" w:hAnsi="Times New Roman"/>
          <w:b/>
          <w:i/>
          <w:lang w:eastAsia="pt-BR"/>
        </w:rPr>
        <w:t>Art. 14</w:t>
      </w:r>
      <w:r w:rsidRPr="008F40BC">
        <w:rPr>
          <w:rFonts w:ascii="Times New Roman" w:eastAsia="Times New Roman" w:hAnsi="Times New Roman"/>
          <w:i/>
          <w:lang w:eastAsia="pt-BR"/>
        </w:rPr>
        <w:t>. Satisfeitas as condições previstas na presente Resolução, o reconhecimento, ou a sua renovação, será concedido pelo prazo de 6 (seis) anos.</w:t>
      </w:r>
    </w:p>
    <w:p w14:paraId="32DF8CB9" w14:textId="702F7F7B" w:rsidR="00A34758" w:rsidRDefault="00BA2021" w:rsidP="00655433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3718CDE0" w14:textId="36E62E79" w:rsidR="001535FD" w:rsidRPr="00655433" w:rsidRDefault="00B461A2" w:rsidP="00655433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Com base nos componentes e informações que constituem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es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rocesso, 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o exposto na análise 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ssessoria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écnica deste Conselho e demais elementos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carreados aos autos, verifico que o estabelecimento requerente atendeu 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s exigências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necessárias para a concessão do pleito,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>mormente quando já possui autorização para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461A2">
        <w:rPr>
          <w:rFonts w:ascii="Times New Roman" w:eastAsia="Times New Roman" w:hAnsi="Times New Roman"/>
          <w:sz w:val="24"/>
          <w:szCs w:val="24"/>
          <w:lang w:eastAsia="pt-BR"/>
        </w:rPr>
        <w:t xml:space="preserve">funcionamento e, via de consequência, </w:t>
      </w:r>
      <w:r w:rsidR="00655433" w:rsidRPr="00655433">
        <w:rPr>
          <w:rFonts w:ascii="Times New Roman" w:eastAsia="Times New Roman" w:hAnsi="Times New Roman"/>
          <w:b/>
          <w:sz w:val="24"/>
          <w:szCs w:val="24"/>
          <w:lang w:eastAsia="pt-BR"/>
        </w:rPr>
        <w:t>opino de forma favorável ao estabelecimento ora requerente, Colégio</w:t>
      </w:r>
      <w:r w:rsidR="005D5CA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="00655433" w:rsidRPr="00655433">
        <w:rPr>
          <w:rFonts w:ascii="Times New Roman" w:eastAsia="Times New Roman" w:hAnsi="Times New Roman"/>
          <w:b/>
          <w:sz w:val="24"/>
          <w:szCs w:val="24"/>
          <w:lang w:eastAsia="pt-BR"/>
        </w:rPr>
        <w:t>Walfredo</w:t>
      </w:r>
      <w:proofErr w:type="spellEnd"/>
      <w:r w:rsidR="00655433" w:rsidRPr="0065543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Siqueira Luna, concedendo</w:t>
      </w:r>
      <w:r w:rsidR="0065543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-lhe </w:t>
      </w:r>
      <w:r w:rsidR="00655433" w:rsidRPr="00655433">
        <w:rPr>
          <w:rFonts w:ascii="Times New Roman" w:eastAsia="Times New Roman" w:hAnsi="Times New Roman"/>
          <w:b/>
          <w:sz w:val="24"/>
          <w:szCs w:val="24"/>
          <w:lang w:eastAsia="pt-BR"/>
        </w:rPr>
        <w:t>o</w:t>
      </w:r>
      <w:r w:rsidRPr="0065543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reconhecimento do Ensino Médio pelo prazo de 6 (seis) anos, com supedâneo</w:t>
      </w:r>
      <w:r w:rsidR="008F40BC" w:rsidRPr="0065543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65543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legal nas disposições constantes na Resolução CEE-PB </w:t>
      </w:r>
      <w:r w:rsidR="0065543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n.º </w:t>
      </w:r>
      <w:r w:rsidRPr="00655433">
        <w:rPr>
          <w:rFonts w:ascii="Times New Roman" w:eastAsia="Times New Roman" w:hAnsi="Times New Roman"/>
          <w:b/>
          <w:sz w:val="24"/>
          <w:szCs w:val="24"/>
          <w:lang w:eastAsia="pt-BR"/>
        </w:rPr>
        <w:t>340/2001.</w:t>
      </w:r>
      <w:r w:rsidR="00766986" w:rsidRPr="001535FD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52B7102" w14:textId="77DDF272" w:rsidR="00766986" w:rsidRPr="001535FD" w:rsidRDefault="00766986" w:rsidP="00655433">
      <w:pPr>
        <w:pStyle w:val="PargrafodaLista"/>
        <w:spacing w:before="20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35FD">
        <w:rPr>
          <w:rFonts w:ascii="Times New Roman" w:eastAsia="Times New Roman" w:hAnsi="Times New Roman"/>
          <w:sz w:val="24"/>
          <w:szCs w:val="24"/>
          <w:lang w:eastAsia="pt-BR"/>
        </w:rPr>
        <w:t xml:space="preserve">É o </w:t>
      </w:r>
      <w:r w:rsidR="00655433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1535FD">
        <w:rPr>
          <w:rFonts w:ascii="Times New Roman" w:eastAsia="Times New Roman" w:hAnsi="Times New Roman"/>
          <w:sz w:val="24"/>
          <w:szCs w:val="24"/>
          <w:lang w:eastAsia="pt-BR"/>
        </w:rPr>
        <w:t xml:space="preserve">arecer, salvo melhor juízo.                                                                         </w:t>
      </w:r>
    </w:p>
    <w:p w14:paraId="090E2331" w14:textId="39111882" w:rsidR="001974C0" w:rsidRPr="00A34758" w:rsidRDefault="00766986" w:rsidP="0076698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655433">
        <w:rPr>
          <w:rFonts w:ascii="Times New Roman" w:eastAsia="Times New Roman" w:hAnsi="Times New Roman"/>
          <w:sz w:val="24"/>
          <w:szCs w:val="24"/>
        </w:rPr>
        <w:t xml:space="preserve"> (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PB</w:t>
      </w:r>
      <w:r w:rsidR="00655433">
        <w:rPr>
          <w:rFonts w:ascii="Times New Roman" w:eastAsia="Times New Roman" w:hAnsi="Times New Roman"/>
          <w:sz w:val="24"/>
          <w:szCs w:val="24"/>
        </w:rPr>
        <w:t>)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155A6E">
        <w:rPr>
          <w:rFonts w:ascii="Times New Roman" w:eastAsia="Times New Roman" w:hAnsi="Times New Roman"/>
          <w:sz w:val="24"/>
          <w:szCs w:val="24"/>
        </w:rPr>
        <w:t>1</w:t>
      </w:r>
      <w:r w:rsidR="00D66C51">
        <w:rPr>
          <w:rFonts w:ascii="Times New Roman" w:eastAsia="Times New Roman" w:hAnsi="Times New Roman"/>
          <w:sz w:val="24"/>
          <w:szCs w:val="24"/>
        </w:rPr>
        <w:t>7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155A6E">
        <w:rPr>
          <w:rFonts w:ascii="Times New Roman" w:eastAsia="Times New Roman" w:hAnsi="Times New Roman"/>
          <w:sz w:val="24"/>
          <w:szCs w:val="24"/>
        </w:rPr>
        <w:t>agosto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.</w:t>
      </w:r>
    </w:p>
    <w:bookmarkStart w:id="3" w:name="_Hlk142659347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0D244C88" w:rsidR="00AB240A" w:rsidRPr="001E2454" w:rsidRDefault="007F1080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MARCOS DE ANDRADE SEGUNDO</w:t>
          </w:r>
        </w:p>
      </w:sdtContent>
    </w:sdt>
    <w:bookmarkEnd w:id="3" w:displacedByCustomXml="prev"/>
    <w:p w14:paraId="7D33F418" w14:textId="188F8C27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77777777" w:rsidR="003B1230" w:rsidRPr="001E2454" w:rsidRDefault="003B1230" w:rsidP="008F40BC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623D7467" w14:textId="77777777" w:rsidR="008F40BC" w:rsidRPr="001E2454" w:rsidRDefault="008F40BC" w:rsidP="008F40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6AA76FE1" w14:textId="3992BFA1" w:rsidR="008F40BC" w:rsidRPr="001E2454" w:rsidRDefault="008F40BC" w:rsidP="008F40BC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eastAsia="Times New Roman" w:hAnsi="Times New Roman"/>
          <w:sz w:val="24"/>
          <w:szCs w:val="24"/>
        </w:rPr>
        <w:t>17 de agosto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347BEA1F" w14:textId="77777777" w:rsidR="008F40BC" w:rsidRPr="001E2454" w:rsidRDefault="008F40BC" w:rsidP="008F40B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10D189DF" w14:textId="77777777" w:rsidR="008F40BC" w:rsidRPr="001E2454" w:rsidRDefault="008F40BC" w:rsidP="008F40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221652E" w14:textId="3657F872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lastRenderedPageBreak/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7E9E5F83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67772A">
        <w:rPr>
          <w:rFonts w:ascii="Times New Roman" w:hAnsi="Times New Roman"/>
          <w:sz w:val="24"/>
          <w:szCs w:val="24"/>
        </w:rPr>
        <w:t>1</w:t>
      </w:r>
      <w:r w:rsidR="00D66C51">
        <w:rPr>
          <w:rFonts w:ascii="Times New Roman" w:hAnsi="Times New Roman"/>
          <w:sz w:val="24"/>
          <w:szCs w:val="24"/>
        </w:rPr>
        <w:t>7</w:t>
      </w:r>
      <w:r w:rsidR="00085465">
        <w:rPr>
          <w:rFonts w:ascii="Times New Roman" w:hAnsi="Times New Roman"/>
          <w:sz w:val="24"/>
          <w:szCs w:val="24"/>
        </w:rPr>
        <w:t xml:space="preserve"> de </w:t>
      </w:r>
      <w:r w:rsidR="0067772A">
        <w:rPr>
          <w:rFonts w:ascii="Times New Roman" w:hAnsi="Times New Roman"/>
          <w:sz w:val="24"/>
          <w:szCs w:val="24"/>
        </w:rPr>
        <w:t>agosto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781400">
      <w:footerReference w:type="default" r:id="rId12"/>
      <w:type w:val="continuous"/>
      <w:pgSz w:w="11906" w:h="16838"/>
      <w:pgMar w:top="1985" w:right="851" w:bottom="1843" w:left="1843" w:header="709" w:footer="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414BD" w14:textId="77777777" w:rsidR="00C8278D" w:rsidRDefault="00C8278D" w:rsidP="008057A6">
      <w:pPr>
        <w:spacing w:after="0" w:line="240" w:lineRule="auto"/>
      </w:pPr>
      <w:r>
        <w:separator/>
      </w:r>
    </w:p>
  </w:endnote>
  <w:endnote w:type="continuationSeparator" w:id="0">
    <w:p w14:paraId="3759932D" w14:textId="77777777" w:rsidR="00C8278D" w:rsidRDefault="00C8278D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FFD3" w14:textId="77777777" w:rsidR="00781400" w:rsidRDefault="00781400" w:rsidP="00781400">
    <w:pPr>
      <w:pStyle w:val="Rodap"/>
      <w:jc w:val="center"/>
      <w:rPr>
        <w:b/>
        <w:sz w:val="18"/>
        <w:szCs w:val="18"/>
        <w:lang w:eastAsia="pt-BR"/>
      </w:rPr>
    </w:pPr>
    <w:r>
      <w:rPr>
        <w:b/>
        <w:sz w:val="18"/>
        <w:szCs w:val="18"/>
      </w:rPr>
      <w:t>Conselho Estadual de Educação da Paraíba</w:t>
    </w:r>
  </w:p>
  <w:p w14:paraId="754DF01B" w14:textId="77777777" w:rsidR="00781400" w:rsidRDefault="00781400" w:rsidP="00781400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 w14:paraId="4A012D53" w14:textId="77777777" w:rsidR="00781400" w:rsidRDefault="00781400" w:rsidP="00781400">
    <w:pPr>
      <w:pStyle w:val="Rodap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 w14:paraId="2A34AA30" w14:textId="77777777" w:rsidR="00781400" w:rsidRDefault="00781400" w:rsidP="00781400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 w14:paraId="44430EFE" w14:textId="5185FE51" w:rsidR="00781400" w:rsidRDefault="00781400">
    <w:pPr>
      <w:pStyle w:val="Rodap"/>
      <w:jc w:val="right"/>
    </w:pPr>
  </w:p>
  <w:p w14:paraId="46E102EC" w14:textId="14F98A80" w:rsidR="008C49D2" w:rsidRDefault="008C49D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5ABE3B2C" w:rsidR="00E139D7" w:rsidRDefault="00C8278D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256097"/>
      <w:docPartObj>
        <w:docPartGallery w:val="Page Numbers (Bottom of Page)"/>
        <w:docPartUnique/>
      </w:docPartObj>
    </w:sdtPr>
    <w:sdtContent>
      <w:bookmarkStart w:id="4" w:name="_Hlk143765362" w:displacedByCustomXml="prev"/>
      <w:p w14:paraId="653B40D6" w14:textId="77777777" w:rsidR="00781400" w:rsidRDefault="00781400" w:rsidP="00781400">
        <w:pPr>
          <w:pStyle w:val="Rodap"/>
          <w:jc w:val="center"/>
          <w:rPr>
            <w:b/>
            <w:sz w:val="18"/>
            <w:szCs w:val="18"/>
            <w:lang w:eastAsia="pt-BR"/>
          </w:rPr>
        </w:pPr>
        <w:r>
          <w:rPr>
            <w:b/>
            <w:sz w:val="18"/>
            <w:szCs w:val="18"/>
          </w:rPr>
          <w:t>Conselho Estadual de Educação da Paraíba</w:t>
        </w:r>
      </w:p>
      <w:p w14:paraId="2D3335C6" w14:textId="77777777" w:rsidR="00781400" w:rsidRDefault="00781400" w:rsidP="007814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Av. Duarte da Silveira, 450 - Centro - João Pessoa-PB - 58013-280</w:t>
        </w:r>
      </w:p>
      <w:p w14:paraId="20A2B337" w14:textId="77777777" w:rsidR="00781400" w:rsidRDefault="00781400" w:rsidP="00781400">
        <w:pPr>
          <w:pStyle w:val="Rodap"/>
          <w:jc w:val="center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(Anexo à Escola Estadual Olivina Olívia)</w:t>
        </w:r>
      </w:p>
      <w:p w14:paraId="1CC206FF" w14:textId="77777777" w:rsidR="00781400" w:rsidRDefault="00781400" w:rsidP="007814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Telefone: </w:t>
        </w:r>
        <w:r>
          <w:rPr>
            <w:b/>
            <w:sz w:val="16"/>
            <w:szCs w:val="16"/>
          </w:rPr>
          <w:t>(83) 3218-4226</w:t>
        </w:r>
        <w:r>
          <w:rPr>
            <w:sz w:val="16"/>
            <w:szCs w:val="16"/>
          </w:rPr>
          <w:t xml:space="preserve"> | E-mail: </w:t>
        </w:r>
        <w:r>
          <w:rPr>
            <w:b/>
            <w:sz w:val="16"/>
            <w:szCs w:val="16"/>
          </w:rPr>
          <w:t>cee@see.pb.gov.br</w:t>
        </w:r>
        <w:r>
          <w:rPr>
            <w:sz w:val="16"/>
            <w:szCs w:val="16"/>
          </w:rPr>
          <w:t xml:space="preserve"> | Site: </w:t>
        </w:r>
        <w:r>
          <w:rPr>
            <w:b/>
            <w:sz w:val="16"/>
            <w:szCs w:val="16"/>
          </w:rPr>
          <w:t>https://cee.pb.gov.br</w:t>
        </w:r>
        <w:bookmarkEnd w:id="4"/>
      </w:p>
      <w:p w14:paraId="1E8010B1" w14:textId="77777777" w:rsidR="00781400" w:rsidRDefault="007814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D20EE" w14:textId="77777777" w:rsidR="00781400" w:rsidRDefault="007814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7BF8" w14:textId="77777777" w:rsidR="00C8278D" w:rsidRDefault="00C8278D" w:rsidP="008057A6">
      <w:pPr>
        <w:spacing w:after="0" w:line="240" w:lineRule="auto"/>
      </w:pPr>
      <w:r>
        <w:separator/>
      </w:r>
    </w:p>
  </w:footnote>
  <w:footnote w:type="continuationSeparator" w:id="0">
    <w:p w14:paraId="1F7907FD" w14:textId="77777777" w:rsidR="00C8278D" w:rsidRDefault="00C8278D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8C49D2" w:rsidRDefault="0041775B" w:rsidP="00565637">
    <w:pPr>
      <w:pStyle w:val="Cabealho"/>
      <w:jc w:val="center"/>
      <w:rPr>
        <w:rFonts w:ascii="Arial Narrow" w:hAnsi="Arial Narrow"/>
        <w:b/>
        <w:bCs/>
        <w:sz w:val="28"/>
        <w:szCs w:val="28"/>
      </w:rPr>
    </w:pPr>
    <w:r w:rsidRPr="008C49D2">
      <w:rPr>
        <w:rFonts w:ascii="Arial Narrow" w:hAnsi="Arial Narrow"/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422" name="Imagem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8C49D2">
      <w:rPr>
        <w:rFonts w:ascii="Arial Narrow" w:hAnsi="Arial Narrow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23" name="Imagem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8C49D2">
      <w:rPr>
        <w:rFonts w:ascii="Arial Narrow" w:hAnsi="Arial Narrow" w:cs="ArialNarrow-Bold"/>
        <w:b/>
        <w:bCs/>
        <w:sz w:val="28"/>
        <w:szCs w:val="28"/>
      </w:rPr>
      <w:t>Governo da Paraíba</w:t>
    </w:r>
  </w:p>
  <w:p w14:paraId="3A4DF09A" w14:textId="77777777" w:rsidR="00DA7A6C" w:rsidRPr="008C49D2" w:rsidRDefault="00DA7A6C" w:rsidP="00565637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8C49D2">
      <w:rPr>
        <w:rFonts w:ascii="Arial Narrow" w:hAnsi="Arial Narrow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Pr="008C49D2" w:rsidRDefault="00DA7A6C" w:rsidP="00565637">
    <w:pPr>
      <w:pStyle w:val="Cabealho"/>
      <w:pBdr>
        <w:bottom w:val="single" w:sz="12" w:space="1" w:color="auto"/>
      </w:pBdr>
      <w:jc w:val="center"/>
      <w:rPr>
        <w:rFonts w:ascii="Arial Narrow" w:hAnsi="Arial Narrow" w:cs="ArialNarrow-Bold"/>
        <w:b/>
        <w:bCs/>
        <w:sz w:val="28"/>
        <w:szCs w:val="28"/>
      </w:rPr>
    </w:pPr>
    <w:r w:rsidRPr="008C49D2">
      <w:rPr>
        <w:rFonts w:ascii="Arial Narrow" w:hAnsi="Arial Narrow" w:cs="ArialNarrow-Bold"/>
        <w:b/>
        <w:bCs/>
        <w:sz w:val="28"/>
        <w:szCs w:val="28"/>
      </w:rPr>
      <w:t>Conselho Estadual de Educação</w:t>
    </w:r>
    <w:r w:rsidR="0041775B" w:rsidRPr="008C49D2">
      <w:rPr>
        <w:rFonts w:ascii="Arial Narrow" w:hAnsi="Arial Narrow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424" name="Imagem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25" name="Imagem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726127"/>
    <w:multiLevelType w:val="hybridMultilevel"/>
    <w:tmpl w:val="0D06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5AE7"/>
    <w:multiLevelType w:val="hybridMultilevel"/>
    <w:tmpl w:val="32A8D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385B"/>
    <w:multiLevelType w:val="hybridMultilevel"/>
    <w:tmpl w:val="8EA00D30"/>
    <w:lvl w:ilvl="0" w:tplc="A2ECA9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20DC5"/>
    <w:multiLevelType w:val="hybridMultilevel"/>
    <w:tmpl w:val="9B26AF6A"/>
    <w:lvl w:ilvl="0" w:tplc="3E3E4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15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5FD"/>
    <w:rsid w:val="001538CF"/>
    <w:rsid w:val="00155A6E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019D"/>
    <w:rsid w:val="0022194A"/>
    <w:rsid w:val="002340E0"/>
    <w:rsid w:val="0025420A"/>
    <w:rsid w:val="00257CBD"/>
    <w:rsid w:val="00266037"/>
    <w:rsid w:val="00267965"/>
    <w:rsid w:val="00271EE4"/>
    <w:rsid w:val="00277924"/>
    <w:rsid w:val="00282010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C5419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44AA9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2E5"/>
    <w:rsid w:val="003D4373"/>
    <w:rsid w:val="003D6F07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2C59"/>
    <w:rsid w:val="00434D81"/>
    <w:rsid w:val="004405E2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0191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1472"/>
    <w:rsid w:val="005C245E"/>
    <w:rsid w:val="005C3F12"/>
    <w:rsid w:val="005C61CC"/>
    <w:rsid w:val="005C79F5"/>
    <w:rsid w:val="005D2D1B"/>
    <w:rsid w:val="005D3741"/>
    <w:rsid w:val="005D5CA2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5433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772A"/>
    <w:rsid w:val="0068432A"/>
    <w:rsid w:val="00684DA2"/>
    <w:rsid w:val="00686D57"/>
    <w:rsid w:val="00693451"/>
    <w:rsid w:val="006A1BCA"/>
    <w:rsid w:val="006A60A8"/>
    <w:rsid w:val="006B2DF8"/>
    <w:rsid w:val="006B3809"/>
    <w:rsid w:val="006B39D8"/>
    <w:rsid w:val="006B6F54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986"/>
    <w:rsid w:val="00766DE8"/>
    <w:rsid w:val="0076737B"/>
    <w:rsid w:val="007723AF"/>
    <w:rsid w:val="00776020"/>
    <w:rsid w:val="00776C20"/>
    <w:rsid w:val="00776E60"/>
    <w:rsid w:val="00781400"/>
    <w:rsid w:val="007848DB"/>
    <w:rsid w:val="0078550B"/>
    <w:rsid w:val="00785EA3"/>
    <w:rsid w:val="007879AC"/>
    <w:rsid w:val="007A287F"/>
    <w:rsid w:val="007B59AC"/>
    <w:rsid w:val="007B5FA7"/>
    <w:rsid w:val="007C460B"/>
    <w:rsid w:val="007C49AE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1080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49D2"/>
    <w:rsid w:val="008C7FBF"/>
    <w:rsid w:val="008D4B4C"/>
    <w:rsid w:val="008D549D"/>
    <w:rsid w:val="008E50A7"/>
    <w:rsid w:val="008F0AE0"/>
    <w:rsid w:val="008F1938"/>
    <w:rsid w:val="008F1CC2"/>
    <w:rsid w:val="008F40BC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074D"/>
    <w:rsid w:val="00971DD1"/>
    <w:rsid w:val="00982FDE"/>
    <w:rsid w:val="00984201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1BCB"/>
    <w:rsid w:val="00A328DC"/>
    <w:rsid w:val="00A34758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1362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61A2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5B98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278D"/>
    <w:rsid w:val="00C858D3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14D1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66C51"/>
    <w:rsid w:val="00D735D3"/>
    <w:rsid w:val="00D74CB6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2E3A"/>
    <w:rsid w:val="00DC3D7F"/>
    <w:rsid w:val="00DD24C2"/>
    <w:rsid w:val="00DD4C68"/>
    <w:rsid w:val="00DE1637"/>
    <w:rsid w:val="00DE2006"/>
    <w:rsid w:val="00DE4B8A"/>
    <w:rsid w:val="00DF0840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3775C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1A4D"/>
    <w:rsid w:val="00E84DE1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07F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D15B2"/>
    <w:rsid w:val="00FE0BDE"/>
    <w:rsid w:val="00FE25AD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32B16"/>
    <w:rsid w:val="000330E1"/>
    <w:rsid w:val="000B70F2"/>
    <w:rsid w:val="000D2458"/>
    <w:rsid w:val="00126409"/>
    <w:rsid w:val="00173693"/>
    <w:rsid w:val="00184176"/>
    <w:rsid w:val="001A1B6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23E1"/>
    <w:rsid w:val="003836BA"/>
    <w:rsid w:val="003A0239"/>
    <w:rsid w:val="003A3EB5"/>
    <w:rsid w:val="00436816"/>
    <w:rsid w:val="00437F72"/>
    <w:rsid w:val="00450E3B"/>
    <w:rsid w:val="004B034B"/>
    <w:rsid w:val="00505CE4"/>
    <w:rsid w:val="00551644"/>
    <w:rsid w:val="00601DE9"/>
    <w:rsid w:val="00627476"/>
    <w:rsid w:val="006B31F3"/>
    <w:rsid w:val="006C3C50"/>
    <w:rsid w:val="006E7327"/>
    <w:rsid w:val="006F19C6"/>
    <w:rsid w:val="007045DB"/>
    <w:rsid w:val="007A05A8"/>
    <w:rsid w:val="007F1684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B64CC"/>
    <w:rsid w:val="009D02E8"/>
    <w:rsid w:val="009D3CB9"/>
    <w:rsid w:val="00A4100E"/>
    <w:rsid w:val="00A942C0"/>
    <w:rsid w:val="00B13C73"/>
    <w:rsid w:val="00B14922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20265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C1F0-CCB5-4D8D-BAC1-CF6F813C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140/2023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140/2023</dc:title>
  <dc:creator>MARCOS DE ANDRADE SEGUNDO</dc:creator>
  <cp:keywords>SEE-PRC-2022/21608</cp:keywords>
  <dc:description>/2017</dc:description>
  <cp:lastModifiedBy>ANA CLARA MARTINS DINIZ</cp:lastModifiedBy>
  <cp:revision>40</cp:revision>
  <cp:lastPrinted>2016-04-12T19:20:00Z</cp:lastPrinted>
  <dcterms:created xsi:type="dcterms:W3CDTF">2023-06-10T15:11:00Z</dcterms:created>
  <dcterms:modified xsi:type="dcterms:W3CDTF">2023-08-24T13:32:00Z</dcterms:modified>
</cp:coreProperties>
</file>